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DDD" w14:textId="5D441C9C" w:rsidR="00E120EF" w:rsidRPr="006949C7" w:rsidRDefault="00E120EF" w:rsidP="006949C7">
      <w:pPr>
        <w:spacing w:line="480" w:lineRule="auto"/>
        <w:ind w:left="-357" w:firstLine="357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</w:pP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เลข</w:t>
      </w:r>
      <w:r w:rsidRPr="004F3769">
        <w:rPr>
          <w:rFonts w:ascii="TH SarabunPSK" w:hAnsi="TH SarabunPSK" w:cs="TH SarabunPSK"/>
          <w:b/>
          <w:bCs/>
          <w:sz w:val="32"/>
          <w:szCs w:val="32"/>
          <w:lang w:val="th-TH" w:bidi="th-TH"/>
        </w:rPr>
        <w:t>ที่</w:t>
      </w:r>
      <w:r w:rsidRPr="004F3769">
        <w:rPr>
          <w:rFonts w:ascii="TH SarabunPSK" w:hAnsi="TH SarabunPSK" w:cs="TH SarabunPSK"/>
          <w:b/>
          <w:bCs/>
          <w:sz w:val="32"/>
          <w:szCs w:val="32"/>
          <w:lang w:val="th-TH"/>
        </w:rPr>
        <w:t xml:space="preserve"> </w:t>
      </w:r>
      <w:r w:rsidRPr="004F376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BA </w:t>
      </w:r>
      <w:r w:rsidRPr="008B723B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M</w:t>
      </w:r>
      <w:r w:rsidR="007163EF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="002F5DC2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2</w:t>
      </w:r>
      <w:r w:rsidRPr="008B723B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-00</w:t>
      </w:r>
      <w:r w:rsidR="006949C7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1</w:t>
      </w:r>
    </w:p>
    <w:p w14:paraId="5664CAA6" w14:textId="585BD931" w:rsidR="00E120EF" w:rsidRPr="009D6B2E" w:rsidRDefault="009D6B2E" w:rsidP="00E12006">
      <w:pPr>
        <w:spacing w:after="360"/>
        <w:ind w:left="5041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2D62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="005C4A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20EF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256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</w:p>
    <w:p w14:paraId="4D4A89C2" w14:textId="1F70F86A" w:rsidR="001577DB" w:rsidRPr="001D485D" w:rsidRDefault="00E120EF" w:rsidP="00AA15B1">
      <w:pPr>
        <w:spacing w:after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เรื่อง</w:t>
      </w: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ab/>
      </w:r>
      <w:r w:rsidR="001D485D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ขอเรีย</w:t>
      </w:r>
      <w:r w:rsidR="0028073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น</w:t>
      </w:r>
      <w:r w:rsidR="001D485D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เชิญประธานและคณะกรรมการ</w:t>
      </w:r>
      <w:r w:rsidR="00F10DAA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ตรวจรับพัสดุ</w:t>
      </w:r>
      <w:r w:rsidR="001D485D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เข้าร่วมการทดสอบระบบโดยผู้ใช้</w:t>
      </w:r>
    </w:p>
    <w:p w14:paraId="059929C4" w14:textId="7BAD956E" w:rsidR="00E120EF" w:rsidRPr="00F220D4" w:rsidRDefault="00E120EF" w:rsidP="00AA15B1">
      <w:pPr>
        <w:spacing w:after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เรียน</w:t>
      </w: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ab/>
      </w:r>
      <w:r w:rsidRPr="00B21316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ประธาน</w:t>
      </w:r>
      <w:r w:rsidRPr="003061E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กรรมการ</w:t>
      </w:r>
      <w:r w:rsidRPr="00B21316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คณะกรรมการตรวจรับพัสดุ</w:t>
      </w:r>
    </w:p>
    <w:p w14:paraId="5FE3E58B" w14:textId="77777777" w:rsidR="00E120EF" w:rsidRPr="008878C8" w:rsidRDefault="00E120EF" w:rsidP="006949C7">
      <w:pPr>
        <w:spacing w:before="120"/>
        <w:ind w:left="720" w:hanging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อ้างถึง</w:t>
      </w:r>
      <w:r w:rsidRPr="004F376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8878C8">
        <w:rPr>
          <w:rFonts w:ascii="TH SarabunPSK" w:hAnsi="TH SarabunPSK" w:cs="TH SarabunPSK"/>
          <w:sz w:val="32"/>
          <w:szCs w:val="32"/>
        </w:rPr>
        <w:t>1.</w:t>
      </w:r>
      <w:r w:rsidRPr="00887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78C8">
        <w:rPr>
          <w:rFonts w:ascii="TH SarabunPSK" w:hAnsi="TH SarabunPSK" w:cs="TH SarabunPSK"/>
          <w:sz w:val="32"/>
          <w:szCs w:val="32"/>
          <w:cs/>
          <w:lang w:val="th-TH"/>
        </w:rPr>
        <w:t xml:space="preserve">สัญญาจ้างทำของ </w:t>
      </w:r>
      <w:r w:rsidRPr="008878C8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สัญญาเลขที่ </w:t>
      </w:r>
      <w:r w:rsidRPr="008878C8">
        <w:rPr>
          <w:rFonts w:ascii="TH SarabunPSK" w:hAnsi="TH SarabunPSK" w:cs="TH SarabunPSK"/>
          <w:sz w:val="32"/>
          <w:szCs w:val="32"/>
          <w:lang w:bidi="th-TH"/>
        </w:rPr>
        <w:t>8/2565</w:t>
      </w:r>
      <w:r w:rsidRPr="008878C8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ลงวันที่ 7 ธันวาคม 2564</w:t>
      </w:r>
    </w:p>
    <w:p w14:paraId="0C25A42D" w14:textId="4609B07D" w:rsidR="001464FB" w:rsidRPr="008878C8" w:rsidRDefault="00E120EF" w:rsidP="006949C7">
      <w:pPr>
        <w:spacing w:after="120"/>
        <w:ind w:firstLine="720"/>
        <w:contextualSpacing/>
        <w:jc w:val="thaiDistribute"/>
        <w:rPr>
          <w:lang w:bidi="th-TH"/>
        </w:rPr>
      </w:pPr>
      <w:r w:rsidRPr="008878C8">
        <w:rPr>
          <w:rFonts w:ascii="TH SarabunPSK" w:hAnsi="TH SarabunPSK" w:cs="TH SarabunPSK"/>
          <w:color w:val="000000"/>
          <w:sz w:val="32"/>
          <w:szCs w:val="32"/>
          <w:lang w:bidi="th-TH"/>
        </w:rPr>
        <w:t>2.</w:t>
      </w:r>
      <w:r w:rsidRPr="008878C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8878C8">
        <w:rPr>
          <w:rFonts w:ascii="TH SarabunPSK" w:hAnsi="TH SarabunPSK" w:cs="TH SarabunPSK" w:hint="cs"/>
          <w:color w:val="000000"/>
          <w:sz w:val="32"/>
          <w:szCs w:val="32"/>
          <w:cs/>
          <w:lang w:val="th-TH" w:bidi="th-TH"/>
        </w:rPr>
        <w:t>สัญญาแก้ไขเพิ่มเติม เลขที่ 8/2565 ลงวันที่ 17 มิถุนายน 2565</w:t>
      </w:r>
    </w:p>
    <w:p w14:paraId="1ABFD3D9" w14:textId="77777777" w:rsidR="008878C8" w:rsidRPr="008878C8" w:rsidRDefault="008878C8" w:rsidP="006949C7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lang w:val="th-TH" w:bidi="th-TH"/>
        </w:rPr>
      </w:pPr>
      <w:r w:rsidRPr="008878C8">
        <w:rPr>
          <w:rFonts w:ascii="TH SarabunPSK" w:hAnsi="TH SarabunPSK" w:cs="TH SarabunPSK" w:hint="cs"/>
          <w:color w:val="000000"/>
          <w:sz w:val="32"/>
          <w:szCs w:val="32"/>
          <w:cs/>
          <w:lang w:val="th-TH" w:bidi="th-TH"/>
        </w:rPr>
        <w:t>3. หนังสือที่ พณ 1108/1923 ลงวันที่ 30 สิงหาคม 2565</w:t>
      </w:r>
    </w:p>
    <w:p w14:paraId="4C2EDD0F" w14:textId="77777777" w:rsidR="008878C8" w:rsidRPr="008878C8" w:rsidRDefault="008878C8" w:rsidP="006949C7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 w:bidi="th-TH"/>
        </w:rPr>
      </w:pPr>
      <w:r w:rsidRPr="008878C8">
        <w:rPr>
          <w:rFonts w:ascii="TH SarabunPSK" w:hAnsi="TH SarabunPSK" w:cs="TH SarabunPSK" w:hint="cs"/>
          <w:color w:val="000000"/>
          <w:sz w:val="32"/>
          <w:szCs w:val="32"/>
          <w:cs/>
          <w:lang w:val="th-TH" w:bidi="th-TH"/>
        </w:rPr>
        <w:t>4. หนังสือที่ พณ 1101/2036 ลงวันที่ 14 กันยายน 2565</w:t>
      </w:r>
    </w:p>
    <w:p w14:paraId="7CC488C4" w14:textId="3CE36F40" w:rsidR="008878C8" w:rsidRDefault="008878C8" w:rsidP="006949C7">
      <w:pPr>
        <w:spacing w:after="120"/>
        <w:ind w:firstLine="720"/>
        <w:jc w:val="thaiDistribute"/>
        <w:rPr>
          <w:lang w:bidi="th-TH"/>
        </w:rPr>
      </w:pPr>
      <w:r w:rsidRPr="008878C8">
        <w:rPr>
          <w:rFonts w:ascii="TH SarabunPSK" w:hAnsi="TH SarabunPSK" w:cs="TH SarabunPSK" w:hint="cs"/>
          <w:color w:val="000000"/>
          <w:sz w:val="32"/>
          <w:szCs w:val="32"/>
          <w:cs/>
          <w:lang w:val="th-TH" w:bidi="th-TH"/>
        </w:rPr>
        <w:t>5. หนังสือที่ พณ 1108/2103 ลงวันที่ 26 กันยายน 2565</w:t>
      </w:r>
    </w:p>
    <w:p w14:paraId="0A51716A" w14:textId="385DF045" w:rsidR="00790638" w:rsidRPr="004F3769" w:rsidRDefault="00E120EF" w:rsidP="001D485D">
      <w:pPr>
        <w:spacing w:after="120"/>
        <w:jc w:val="thaiDistribute"/>
        <w:rPr>
          <w:rFonts w:ascii="TH SarabunPSK" w:hAnsi="TH SarabunPSK" w:cs="TH SarabunPSK"/>
          <w:sz w:val="32"/>
          <w:szCs w:val="32"/>
          <w:lang w:val="th-TH" w:bidi="th-TH"/>
        </w:rPr>
      </w:pP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ab/>
      </w:r>
      <w:r w:rsidR="00790638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ตามที่</w:t>
      </w:r>
      <w:r w:rsidR="00790638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="00790638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บริษัท บิสซิเนสอะไลฟ์ จำกัด </w:t>
      </w:r>
      <w:r w:rsidR="00790638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ได้รับความไว้วางใจให้</w:t>
      </w:r>
      <w:r w:rsidR="00790638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ดำเนิน</w:t>
      </w:r>
      <w:r w:rsidR="00790638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งานโครง</w:t>
      </w:r>
      <w:r w:rsidR="00790638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การพัฒนาและปรับปรุงเว็บไซต์ของสำนักงานนโยบายและยุทธศาสตร์การค้า</w:t>
      </w:r>
      <w:r w:rsidR="00790638" w:rsidRPr="004F3769">
        <w:rPr>
          <w:rFonts w:ascii="TH SarabunPSK" w:hAnsi="TH SarabunPSK" w:cs="TH SarabunPSK"/>
          <w:sz w:val="32"/>
          <w:szCs w:val="32"/>
          <w:rtl/>
          <w:lang w:val="th-TH"/>
        </w:rPr>
        <w:t xml:space="preserve"> </w:t>
      </w:r>
      <w:r w:rsidR="00790638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ประจำปีงบประมาณ พ.ศ. 2565 </w:t>
      </w:r>
      <w:r w:rsidR="00DA67BC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ในขณะนี้</w:t>
      </w:r>
      <w:r w:rsidR="00AA15B1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ทาง</w:t>
      </w:r>
      <w:r w:rsidR="00DA67BC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บริษัทได้พัฒนาเว็บไซต์</w:t>
      </w:r>
      <w:r w:rsidR="0028073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ใกล้เสร็จสิ้นแล้ว เหลือในส่วนของเการจัดให้เว็บไซต์แสดงผลให้สวยงาม และการบันทึกข้อมูลลงระบบใหม่ให้ครบถ้วนเท่านั้น </w:t>
      </w:r>
      <w:r w:rsidR="00DA67BC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เพื่อให้</w:t>
      </w:r>
      <w:r w:rsidR="00AA15B1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การดำเนินงานในขั้นถัดตอนไปเป็นไปอย่างมีประสิทธิภาพและ</w:t>
      </w:r>
      <w:r w:rsidR="00DA67BC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ครบถ้วนตามแผนการดำเนินงาน</w:t>
      </w:r>
      <w:r w:rsidR="001D485D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</w:p>
    <w:p w14:paraId="6CB4E18A" w14:textId="1A6B20CE" w:rsidR="001D485D" w:rsidRDefault="002F5DC2" w:rsidP="001D485D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lang w:val="th-TH" w:bidi="th-TH"/>
        </w:rPr>
      </w:pP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ทางบริษัทฯ </w:t>
      </w:r>
      <w:r w:rsidR="001D485D"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ขอเรียนเชิญ</w:t>
      </w:r>
      <w:r w:rsidR="001D485D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ประธานและคณะกรรมการตรวจรับพัสดุเข้า</w:t>
      </w:r>
      <w:r w:rsidR="001D485D" w:rsidRPr="002F5399">
        <w:rPr>
          <w:rFonts w:ascii="TH SarabunPSK" w:hAnsi="TH SarabunPSK" w:cs="TH SarabunPSK"/>
          <w:sz w:val="32"/>
          <w:szCs w:val="32"/>
          <w:cs/>
          <w:lang w:val="th-TH" w:bidi="th-TH"/>
        </w:rPr>
        <w:t>ทดสอบระบบโดยผู้ใช้ (</w:t>
      </w:r>
      <w:r w:rsidR="001D485D" w:rsidRPr="002F5399">
        <w:rPr>
          <w:rFonts w:ascii="TH SarabunPSK" w:hAnsi="TH SarabunPSK" w:cs="TH SarabunPSK"/>
          <w:sz w:val="32"/>
          <w:szCs w:val="32"/>
          <w:lang w:val="th-TH"/>
        </w:rPr>
        <w:t xml:space="preserve">User Acceptance Test : UAT) </w:t>
      </w:r>
      <w:r w:rsidR="001D485D" w:rsidRPr="002F5399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ซึ่งทางบริษัทได้กำหนดวันทดสอบระบบกับ</w:t>
      </w:r>
      <w:r w:rsidR="001D485D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ประธานและคณะกรรมการ</w:t>
      </w:r>
      <w:r w:rsidR="001D485D" w:rsidRPr="002F5399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สำนักงานนโยบายและยุทธศาสตร์การค้า</w:t>
      </w:r>
      <w:r w:rsidR="001D485D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</w:p>
    <w:p w14:paraId="326283E8" w14:textId="0E7ADC4B" w:rsidR="002F5DC2" w:rsidRPr="004F3769" w:rsidRDefault="002F5DC2" w:rsidP="00790638">
      <w:pPr>
        <w:spacing w:after="36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ในวัน</w:t>
      </w:r>
      <w:r w:rsidR="009D6B2E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พุธ</w:t>
      </w: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ที่ </w:t>
      </w:r>
      <w:r w:rsidR="009D6B2E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4F376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D6B2E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2565 เวลา </w:t>
      </w:r>
      <w:r w:rsidR="009D6B2E">
        <w:rPr>
          <w:rFonts w:ascii="TH SarabunPSK" w:hAnsi="TH SarabunPSK" w:cs="TH SarabunPSK"/>
          <w:sz w:val="32"/>
          <w:szCs w:val="32"/>
          <w:lang w:bidi="th-TH"/>
        </w:rPr>
        <w:t>13</w:t>
      </w:r>
      <w:r w:rsidRPr="004F3769">
        <w:rPr>
          <w:rFonts w:ascii="TH SarabunPSK" w:hAnsi="TH SarabunPSK" w:cs="TH SarabunPSK"/>
          <w:sz w:val="32"/>
          <w:szCs w:val="32"/>
          <w:lang w:bidi="th-TH"/>
        </w:rPr>
        <w:t>.</w:t>
      </w:r>
      <w:r w:rsidR="001D485D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4F3769">
        <w:rPr>
          <w:rFonts w:ascii="TH SarabunPSK" w:hAnsi="TH SarabunPSK" w:cs="TH SarabunPSK"/>
          <w:sz w:val="32"/>
          <w:szCs w:val="32"/>
          <w:lang w:bidi="th-TH"/>
        </w:rPr>
        <w:t xml:space="preserve">0 –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9D6B2E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4F3769">
        <w:rPr>
          <w:rFonts w:ascii="TH SarabunPSK" w:hAnsi="TH SarabunPSK" w:cs="TH SarabunPSK"/>
          <w:sz w:val="32"/>
          <w:szCs w:val="32"/>
          <w:lang w:bidi="th-TH"/>
        </w:rPr>
        <w:t>.00</w:t>
      </w: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น. </w:t>
      </w:r>
      <w:r w:rsidR="00DA67BC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ณ ห้องประชุมชั้น </w:t>
      </w:r>
      <w:r w:rsidR="00DA67BC">
        <w:rPr>
          <w:rFonts w:ascii="TH SarabunPSK" w:hAnsi="TH SarabunPSK" w:cs="TH SarabunPSK"/>
          <w:sz w:val="32"/>
          <w:szCs w:val="32"/>
          <w:lang w:bidi="th-TH"/>
        </w:rPr>
        <w:t xml:space="preserve">14 </w:t>
      </w:r>
      <w:r w:rsidR="00790638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และ</w:t>
      </w: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ระบบออนไลน์ด้วยโปรแกรม </w:t>
      </w:r>
      <w:r w:rsidRPr="004F3769">
        <w:rPr>
          <w:rFonts w:ascii="TH SarabunPSK" w:hAnsi="TH SarabunPSK" w:cs="TH SarabunPSK"/>
          <w:sz w:val="32"/>
          <w:szCs w:val="32"/>
          <w:lang w:bidi="th-TH"/>
        </w:rPr>
        <w:t>Zoom Meeting</w:t>
      </w:r>
    </w:p>
    <w:p w14:paraId="57A96A2F" w14:textId="25B0141C" w:rsidR="00E120EF" w:rsidRPr="006949C7" w:rsidRDefault="00E120EF" w:rsidP="002D626A">
      <w:pPr>
        <w:spacing w:line="600" w:lineRule="auto"/>
        <w:ind w:firstLine="72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4F3769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จึงเรียนมาเพื่อโปรดพิจารณา</w:t>
      </w:r>
    </w:p>
    <w:p w14:paraId="195B7381" w14:textId="3EAB3D5D" w:rsidR="00E120EF" w:rsidRPr="004F3769" w:rsidRDefault="00E120EF" w:rsidP="00E120EF">
      <w:pPr>
        <w:pStyle w:val="BodyText"/>
        <w:spacing w:before="0" w:beforeAutospacing="0" w:after="0" w:afterAutospacing="0"/>
        <w:ind w:left="2880" w:right="22"/>
        <w:jc w:val="center"/>
        <w:rPr>
          <w:rFonts w:ascii="TH SarabunPSK" w:hAnsi="TH SarabunPSK" w:cs="TH SarabunPSK"/>
          <w:sz w:val="32"/>
          <w:szCs w:val="32"/>
          <w:lang w:val="th-TH" w:bidi="th-TH"/>
        </w:rPr>
      </w:pPr>
      <w:r w:rsidRPr="004F3769">
        <w:rPr>
          <w:rFonts w:ascii="TH SarabunPSK" w:hAnsi="TH SarabunPSK" w:cs="TH SarabunPSK"/>
          <w:sz w:val="32"/>
          <w:szCs w:val="32"/>
          <w:lang w:val="th-TH" w:bidi="th-TH"/>
        </w:rPr>
        <w:t>ขอแสดงความนับถือ</w:t>
      </w:r>
    </w:p>
    <w:p w14:paraId="646ADAF3" w14:textId="1A61DC46" w:rsidR="00E120EF" w:rsidRPr="004F3769" w:rsidRDefault="00E120EF" w:rsidP="00E120EF">
      <w:pPr>
        <w:pStyle w:val="BodyText"/>
        <w:spacing w:before="0" w:beforeAutospacing="0" w:after="0" w:afterAutospacing="0"/>
        <w:ind w:left="2880" w:right="22"/>
        <w:jc w:val="center"/>
        <w:rPr>
          <w:rFonts w:ascii="TH SarabunPSK" w:hAnsi="TH SarabunPSK" w:cs="TH SarabunPSK"/>
          <w:sz w:val="32"/>
          <w:szCs w:val="32"/>
        </w:rPr>
      </w:pPr>
    </w:p>
    <w:p w14:paraId="324FB03D" w14:textId="6FD0843D" w:rsidR="00E120EF" w:rsidRPr="004F3769" w:rsidRDefault="00E120EF" w:rsidP="006949C7">
      <w:pPr>
        <w:pStyle w:val="BodyText"/>
        <w:spacing w:before="0" w:beforeAutospacing="0" w:after="0" w:afterAutospacing="0"/>
        <w:ind w:right="22"/>
        <w:rPr>
          <w:rFonts w:ascii="TH SarabunPSK" w:hAnsi="TH SarabunPSK" w:cs="TH SarabunPSK"/>
          <w:sz w:val="32"/>
          <w:szCs w:val="32"/>
        </w:rPr>
      </w:pPr>
    </w:p>
    <w:p w14:paraId="3628CFBB" w14:textId="77777777" w:rsidR="00E120EF" w:rsidRPr="004F3769" w:rsidRDefault="00E120EF" w:rsidP="00E120EF">
      <w:pPr>
        <w:pStyle w:val="BodyText"/>
        <w:spacing w:before="0" w:beforeAutospacing="0" w:after="0" w:afterAutospacing="0"/>
        <w:ind w:left="2880" w:right="22"/>
        <w:jc w:val="center"/>
        <w:rPr>
          <w:rFonts w:ascii="TH SarabunPSK" w:hAnsi="TH SarabunPSK" w:cs="TH SarabunPSK"/>
          <w:sz w:val="32"/>
          <w:szCs w:val="32"/>
        </w:rPr>
      </w:pPr>
    </w:p>
    <w:p w14:paraId="56B5FBEB" w14:textId="77777777" w:rsidR="00E120EF" w:rsidRPr="004F3769" w:rsidRDefault="00E120EF" w:rsidP="00E120EF">
      <w:pPr>
        <w:pStyle w:val="BodyText"/>
        <w:spacing w:before="0" w:beforeAutospacing="0" w:after="0" w:afterAutospacing="0"/>
        <w:ind w:left="2880" w:right="22"/>
        <w:jc w:val="center"/>
        <w:rPr>
          <w:rFonts w:ascii="TH SarabunPSK" w:hAnsi="TH SarabunPSK" w:cs="TH SarabunPSK"/>
          <w:sz w:val="32"/>
          <w:szCs w:val="32"/>
        </w:rPr>
      </w:pPr>
      <w:r w:rsidRPr="004F3769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4F3769">
        <w:rPr>
          <w:rFonts w:ascii="TH SarabunPSK" w:hAnsi="TH SarabunPSK" w:cs="TH SarabunPSK"/>
          <w:sz w:val="32"/>
          <w:szCs w:val="32"/>
          <w:cs/>
          <w:lang w:bidi="th-TH"/>
        </w:rPr>
        <w:t>นายโอฬาร สุนทรภูษิต</w:t>
      </w:r>
      <w:r w:rsidRPr="004F3769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7B28CAB8" w14:textId="046B0246" w:rsidR="00E120EF" w:rsidRPr="00C86A3F" w:rsidRDefault="00E120EF" w:rsidP="00C86A3F">
      <w:pPr>
        <w:pStyle w:val="BodyText"/>
        <w:spacing w:before="0" w:beforeAutospacing="0" w:after="0" w:afterAutospacing="0"/>
        <w:ind w:left="2880" w:right="22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4F3769">
        <w:rPr>
          <w:rFonts w:ascii="TH SarabunPSK" w:hAnsi="TH SarabunPSK" w:cs="TH SarabunPSK"/>
          <w:sz w:val="32"/>
          <w:szCs w:val="32"/>
          <w:cs/>
          <w:lang w:val="th-TH" w:bidi="th-TH"/>
        </w:rPr>
        <w:t>ผู้จัดการโครงการ</w:t>
      </w:r>
    </w:p>
    <w:sectPr w:rsidR="00E120EF" w:rsidRPr="00C86A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C995" w14:textId="77777777" w:rsidR="0063398A" w:rsidRDefault="0063398A" w:rsidP="00E120EF">
      <w:r>
        <w:separator/>
      </w:r>
    </w:p>
  </w:endnote>
  <w:endnote w:type="continuationSeparator" w:id="0">
    <w:p w14:paraId="521D7FD5" w14:textId="77777777" w:rsidR="0063398A" w:rsidRDefault="0063398A" w:rsidP="00E1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0FA0" w14:textId="77777777" w:rsidR="0063398A" w:rsidRDefault="0063398A" w:rsidP="00E120EF">
      <w:r>
        <w:separator/>
      </w:r>
    </w:p>
  </w:footnote>
  <w:footnote w:type="continuationSeparator" w:id="0">
    <w:p w14:paraId="6CB735E5" w14:textId="77777777" w:rsidR="0063398A" w:rsidRDefault="0063398A" w:rsidP="00E1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D05" w14:textId="77777777" w:rsidR="00E120EF" w:rsidRPr="006F5E62" w:rsidRDefault="00E120EF" w:rsidP="00E120EF">
    <w:pPr>
      <w:pStyle w:val="Header"/>
    </w:pPr>
    <w:r>
      <w:rPr>
        <w:noProof/>
      </w:rPr>
      <w:drawing>
        <wp:inline distT="0" distB="0" distL="0" distR="0" wp14:anchorId="0A5414D9" wp14:editId="56B07903">
          <wp:extent cx="1600200" cy="4972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5E62">
      <w:t xml:space="preserve">               </w:t>
    </w:r>
    <w:r>
      <w:rPr>
        <w:rFonts w:ascii="Monotype Corsiva" w:hAnsi="Monotype Corsiva"/>
        <w:b/>
        <w:bCs/>
        <w:sz w:val="28"/>
      </w:rPr>
      <w:t xml:space="preserve">        </w:t>
    </w:r>
    <w:r>
      <w:rPr>
        <w:rFonts w:ascii="Monotype Corsiva" w:hAnsi="Monotype Corsiva" w:hint="cs"/>
        <w:b/>
        <w:bCs/>
        <w:sz w:val="28"/>
        <w:cs/>
      </w:rPr>
      <w:t xml:space="preserve">        </w:t>
    </w:r>
    <w:r>
      <w:rPr>
        <w:rFonts w:ascii="Monotype Corsiva" w:hAnsi="Monotype Corsiva"/>
        <w:b/>
        <w:bCs/>
        <w:sz w:val="28"/>
      </w:rPr>
      <w:t xml:space="preserve">                        </w:t>
    </w:r>
    <w:r w:rsidRPr="001126FC">
      <w:rPr>
        <w:rFonts w:ascii="Trebuchet MS" w:hAnsi="Trebuchet MS"/>
        <w:b/>
        <w:bCs/>
        <w:szCs w:val="24"/>
      </w:rPr>
      <w:t xml:space="preserve">We bring Business </w:t>
    </w:r>
    <w:proofErr w:type="spellStart"/>
    <w:r w:rsidRPr="001126FC">
      <w:rPr>
        <w:rFonts w:ascii="Trebuchet MS" w:hAnsi="Trebuchet MS"/>
        <w:b/>
        <w:bCs/>
        <w:color w:val="FF0000"/>
        <w:szCs w:val="24"/>
      </w:rPr>
      <w:t>A</w:t>
    </w:r>
    <w:r>
      <w:rPr>
        <w:rFonts w:ascii="Trebuchet MS" w:hAnsi="Trebuchet MS"/>
        <w:b/>
        <w:bCs/>
        <w:color w:val="FF0000"/>
        <w:szCs w:val="24"/>
      </w:rPr>
      <w:t>L</w:t>
    </w:r>
    <w:r w:rsidRPr="001126FC">
      <w:rPr>
        <w:rFonts w:ascii="Trebuchet MS" w:hAnsi="Trebuchet MS"/>
        <w:b/>
        <w:bCs/>
        <w:color w:val="FF0000"/>
        <w:szCs w:val="24"/>
      </w:rPr>
      <w:t>ive</w:t>
    </w:r>
    <w:proofErr w:type="spellEnd"/>
    <w:r>
      <w:rPr>
        <w:rFonts w:ascii="Trebuchet MS" w:hAnsi="Trebuchet MS"/>
        <w:b/>
        <w:bCs/>
        <w:color w:val="FF0000"/>
        <w:szCs w:val="24"/>
      </w:rPr>
      <w:t>.</w:t>
    </w:r>
    <w:r w:rsidRPr="00297869">
      <w:rPr>
        <w:color w:val="FF0000"/>
      </w:rPr>
      <w:t xml:space="preserve"> </w:t>
    </w:r>
  </w:p>
  <w:p w14:paraId="7991B39B" w14:textId="149C966C" w:rsidR="00E120EF" w:rsidRDefault="00E120EF" w:rsidP="00E120EF">
    <w:pPr>
      <w:pStyle w:val="Header"/>
      <w:tabs>
        <w:tab w:val="left" w:pos="1300"/>
      </w:tabs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F3A10" wp14:editId="080346B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5600700" cy="0"/>
              <wp:effectExtent l="9525" t="6985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D954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4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DNSJ0/YAAAABgEAAA8AAAAAAAAAAAAAAAAACQQAAGRycy9kb3ducmV2LnhtbFBL&#10;BQYAAAAABAAEAPMAAAAOBQAAAAA=&#10;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752"/>
    <w:multiLevelType w:val="hybridMultilevel"/>
    <w:tmpl w:val="A70ABF96"/>
    <w:lvl w:ilvl="0" w:tplc="6A54982E">
      <w:start w:val="1"/>
      <w:numFmt w:val="decimal"/>
      <w:lvlText w:val="2.1.%1"/>
      <w:lvlJc w:val="left"/>
      <w:pPr>
        <w:ind w:left="1440" w:hanging="360"/>
      </w:pPr>
      <w:rPr>
        <w:rFonts w:cs="TH SarabunPSK" w:hint="default"/>
        <w:b w:val="0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2820DF"/>
    <w:multiLevelType w:val="hybridMultilevel"/>
    <w:tmpl w:val="97369D48"/>
    <w:lvl w:ilvl="0" w:tplc="D0BA23FC">
      <w:start w:val="1"/>
      <w:numFmt w:val="decimal"/>
      <w:lvlText w:val="1.2.%1"/>
      <w:lvlJc w:val="left"/>
      <w:pPr>
        <w:ind w:left="144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C4072"/>
    <w:multiLevelType w:val="hybridMultilevel"/>
    <w:tmpl w:val="14FA1918"/>
    <w:lvl w:ilvl="0" w:tplc="323C9BF6">
      <w:start w:val="1"/>
      <w:numFmt w:val="decimal"/>
      <w:pStyle w:val="SubNum221"/>
      <w:lvlText w:val="5.%1"/>
      <w:lvlJc w:val="left"/>
      <w:pPr>
        <w:ind w:left="108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F6BBC"/>
    <w:multiLevelType w:val="multilevel"/>
    <w:tmpl w:val="970895D0"/>
    <w:lvl w:ilvl="0">
      <w:start w:val="1"/>
      <w:numFmt w:val="decimal"/>
      <w:lvlText w:val="2.2.%1"/>
      <w:lvlJc w:val="left"/>
      <w:pPr>
        <w:ind w:left="720" w:hanging="360"/>
      </w:pPr>
      <w:rPr>
        <w:rFonts w:cs="TH SarabunPSK" w:hint="default"/>
        <w:b/>
        <w:bCs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 New" w:hAnsi="TH Sarabun New" w:cs="TH Sarabun New"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 New" w:hAnsi="TH Sarabun New" w:cs="TH Sarabun New" w:hint="default"/>
        <w:b/>
        <w:bCs/>
        <w:color w:val="auto"/>
        <w:sz w:val="28"/>
        <w:szCs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94C346F"/>
    <w:multiLevelType w:val="hybridMultilevel"/>
    <w:tmpl w:val="78001A12"/>
    <w:lvl w:ilvl="0" w:tplc="E1C023AC">
      <w:start w:val="1"/>
      <w:numFmt w:val="decimal"/>
      <w:pStyle w:val="SubNumber1"/>
      <w:lvlText w:val="5.%1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pStyle w:val="SubNumber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5DFD"/>
    <w:multiLevelType w:val="multilevel"/>
    <w:tmpl w:val="8098D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thaiNumbers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0A33A6"/>
    <w:multiLevelType w:val="multilevel"/>
    <w:tmpl w:val="E22A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EC363B"/>
    <w:multiLevelType w:val="hybridMultilevel"/>
    <w:tmpl w:val="46C20986"/>
    <w:lvl w:ilvl="0" w:tplc="5E22BD7E">
      <w:start w:val="1"/>
      <w:numFmt w:val="decimal"/>
      <w:lvlText w:val="2.%1"/>
      <w:lvlJc w:val="left"/>
      <w:pPr>
        <w:ind w:left="108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B5BBF"/>
    <w:multiLevelType w:val="multilevel"/>
    <w:tmpl w:val="FF9EEF56"/>
    <w:lvl w:ilvl="0">
      <w:start w:val="1"/>
      <w:numFmt w:val="decimal"/>
      <w:lvlText w:val="1.%1"/>
      <w:lvlJc w:val="left"/>
      <w:pPr>
        <w:ind w:left="720" w:hanging="360"/>
      </w:pPr>
      <w:rPr>
        <w:rFonts w:cs="TH SarabunPSK" w:hint="default"/>
        <w:bCs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EF"/>
    <w:rsid w:val="000E1D90"/>
    <w:rsid w:val="00121C9B"/>
    <w:rsid w:val="001464FB"/>
    <w:rsid w:val="00153E55"/>
    <w:rsid w:val="001577DB"/>
    <w:rsid w:val="00190082"/>
    <w:rsid w:val="001D1252"/>
    <w:rsid w:val="001D391F"/>
    <w:rsid w:val="001D485D"/>
    <w:rsid w:val="00280737"/>
    <w:rsid w:val="002D626A"/>
    <w:rsid w:val="002F5DC2"/>
    <w:rsid w:val="004234D8"/>
    <w:rsid w:val="004F609B"/>
    <w:rsid w:val="00553E32"/>
    <w:rsid w:val="005C4A10"/>
    <w:rsid w:val="0063398A"/>
    <w:rsid w:val="00666105"/>
    <w:rsid w:val="006949C7"/>
    <w:rsid w:val="006D782F"/>
    <w:rsid w:val="00706984"/>
    <w:rsid w:val="007163EF"/>
    <w:rsid w:val="00720BCD"/>
    <w:rsid w:val="007351D3"/>
    <w:rsid w:val="00790638"/>
    <w:rsid w:val="00793640"/>
    <w:rsid w:val="008878C8"/>
    <w:rsid w:val="008A2DAB"/>
    <w:rsid w:val="008E5D6E"/>
    <w:rsid w:val="00941905"/>
    <w:rsid w:val="00981C4D"/>
    <w:rsid w:val="009D6B2E"/>
    <w:rsid w:val="009E25EA"/>
    <w:rsid w:val="009F38A2"/>
    <w:rsid w:val="00A735D0"/>
    <w:rsid w:val="00AA15B1"/>
    <w:rsid w:val="00AF3E79"/>
    <w:rsid w:val="00B777C7"/>
    <w:rsid w:val="00BD2880"/>
    <w:rsid w:val="00BE4D8E"/>
    <w:rsid w:val="00C754FE"/>
    <w:rsid w:val="00C85E2C"/>
    <w:rsid w:val="00C86A3F"/>
    <w:rsid w:val="00CB4411"/>
    <w:rsid w:val="00D16521"/>
    <w:rsid w:val="00D32962"/>
    <w:rsid w:val="00DA67BC"/>
    <w:rsid w:val="00E12006"/>
    <w:rsid w:val="00E120EF"/>
    <w:rsid w:val="00E56FB5"/>
    <w:rsid w:val="00E81AD6"/>
    <w:rsid w:val="00F10DAA"/>
    <w:rsid w:val="00F13083"/>
    <w:rsid w:val="00F27D78"/>
    <w:rsid w:val="00F904E2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9224"/>
  <w15:chartTrackingRefBased/>
  <w15:docId w15:val="{2411D351-6789-4A7A-9B07-7ECB8898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8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2880"/>
    <w:pPr>
      <w:keepNext/>
      <w:keepLines/>
      <w:numPr>
        <w:ilvl w:val="1"/>
        <w:numId w:val="20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33"/>
      <w:lang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880"/>
    <w:pPr>
      <w:keepNext/>
      <w:keepLines/>
      <w:numPr>
        <w:ilvl w:val="2"/>
        <w:numId w:val="20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88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autoRedefine/>
    <w:uiPriority w:val="39"/>
    <w:unhideWhenUsed/>
    <w:rsid w:val="00BD2880"/>
    <w:pPr>
      <w:tabs>
        <w:tab w:val="right" w:leader="dot" w:pos="8299"/>
      </w:tabs>
      <w:spacing w:after="100"/>
    </w:pPr>
    <w:rPr>
      <w:rFonts w:ascii="TH SarabunPSK" w:hAnsi="TH SarabunPSK" w:cs="TH SarabunPSK"/>
      <w:b/>
      <w:bCs/>
      <w:noProof/>
      <w:color w:val="000000" w:themeColor="text1"/>
      <w:szCs w:val="32"/>
    </w:rPr>
  </w:style>
  <w:style w:type="paragraph" w:styleId="TOC3">
    <w:name w:val="toc 3"/>
    <w:basedOn w:val="Heading3"/>
    <w:next w:val="Heading3"/>
    <w:autoRedefine/>
    <w:uiPriority w:val="39"/>
    <w:unhideWhenUsed/>
    <w:rsid w:val="00BD2880"/>
    <w:pPr>
      <w:tabs>
        <w:tab w:val="left" w:pos="1260"/>
        <w:tab w:val="right" w:leader="dot" w:pos="8299"/>
      </w:tabs>
      <w:spacing w:beforeLines="20" w:before="48" w:afterLines="20" w:after="48"/>
      <w:ind w:left="900"/>
      <w:contextualSpacing/>
    </w:pPr>
    <w:rPr>
      <w:rFonts w:ascii="TH SarabunPSK" w:hAnsi="TH SarabunPSK" w:cs="TH SarabunPSK"/>
      <w:noProof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88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TOC2">
    <w:name w:val="toc 2"/>
    <w:basedOn w:val="Heading2"/>
    <w:next w:val="Heading2"/>
    <w:autoRedefine/>
    <w:uiPriority w:val="39"/>
    <w:unhideWhenUsed/>
    <w:rsid w:val="00BD2880"/>
    <w:pPr>
      <w:tabs>
        <w:tab w:val="left" w:pos="900"/>
        <w:tab w:val="right" w:leader="dot" w:pos="8299"/>
      </w:tabs>
      <w:spacing w:beforeLines="20" w:before="48" w:afterLines="20" w:after="48"/>
      <w:ind w:left="540"/>
    </w:pPr>
    <w:rPr>
      <w:rFonts w:ascii="TH SarabunPSK" w:hAnsi="TH SarabunPSK" w:cs="TH SarabunPSK"/>
      <w:noProof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880"/>
    <w:rPr>
      <w:rFonts w:asciiTheme="majorHAnsi" w:eastAsiaTheme="majorEastAsia" w:hAnsiTheme="majorHAnsi" w:cstheme="majorBidi"/>
      <w:color w:val="000000" w:themeColor="text1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BD288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SubNumber5">
    <w:name w:val="Sub Number 5"/>
    <w:basedOn w:val="Heading2"/>
    <w:next w:val="SubNumber1"/>
    <w:link w:val="SubNumber5Char"/>
    <w:autoRedefine/>
    <w:qFormat/>
    <w:rsid w:val="00BD2880"/>
    <w:pPr>
      <w:numPr>
        <w:numId w:val="0"/>
      </w:numPr>
      <w:tabs>
        <w:tab w:val="num" w:pos="720"/>
      </w:tabs>
      <w:spacing w:before="0" w:after="160" w:line="240" w:lineRule="auto"/>
      <w:ind w:left="1080" w:hanging="720"/>
    </w:pPr>
    <w:rPr>
      <w:rFonts w:ascii="TH SarabunPSK" w:eastAsia="TH SarabunPSK" w:hAnsi="TH SarabunPSK" w:cs="TH SarabunPSK"/>
      <w:b/>
      <w:bCs/>
      <w:color w:val="2F5496" w:themeColor="accent1" w:themeShade="BF"/>
      <w:sz w:val="32"/>
      <w:szCs w:val="32"/>
    </w:rPr>
  </w:style>
  <w:style w:type="character" w:customStyle="1" w:styleId="SubNumber5Char">
    <w:name w:val="Sub Number 5 Char"/>
    <w:basedOn w:val="Heading5Char"/>
    <w:link w:val="SubNumber5"/>
    <w:rsid w:val="00BD2880"/>
    <w:rPr>
      <w:rFonts w:ascii="TH SarabunPSK" w:eastAsia="TH SarabunPSK" w:hAnsi="TH SarabunPSK" w:cs="TH SarabunPSK"/>
      <w:b/>
      <w:bCs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88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ubNumber1">
    <w:name w:val="Sub Number 1"/>
    <w:basedOn w:val="Heading2"/>
    <w:next w:val="Heading2"/>
    <w:link w:val="SubNumber1Char"/>
    <w:autoRedefine/>
    <w:qFormat/>
    <w:rsid w:val="00BD2880"/>
    <w:pPr>
      <w:numPr>
        <w:numId w:val="1"/>
      </w:numPr>
      <w:spacing w:before="0" w:after="160" w:line="240" w:lineRule="auto"/>
    </w:pPr>
    <w:rPr>
      <w:rFonts w:ascii="TH SarabunPSK" w:hAnsi="TH SarabunPSK" w:cs="TH SarabunPSK"/>
      <w:b/>
      <w:bCs/>
      <w:color w:val="2F5496" w:themeColor="accent1" w:themeShade="BF"/>
      <w:sz w:val="32"/>
      <w:szCs w:val="32"/>
    </w:rPr>
  </w:style>
  <w:style w:type="character" w:customStyle="1" w:styleId="SubNumber1Char">
    <w:name w:val="Sub Number 1 Char"/>
    <w:basedOn w:val="SubNumber5Char"/>
    <w:link w:val="SubNumber1"/>
    <w:rsid w:val="00BD2880"/>
    <w:rPr>
      <w:rFonts w:ascii="TH SarabunPSK" w:eastAsiaTheme="majorEastAsia" w:hAnsi="TH SarabunPSK" w:cs="TH SarabunPSK"/>
      <w:b/>
      <w:bCs/>
      <w:color w:val="2F5496" w:themeColor="accent1" w:themeShade="BF"/>
      <w:sz w:val="32"/>
      <w:szCs w:val="32"/>
    </w:rPr>
  </w:style>
  <w:style w:type="paragraph" w:customStyle="1" w:styleId="Subnum121">
    <w:name w:val="Sub num 1.2.1"/>
    <w:basedOn w:val="ListParagraph"/>
    <w:link w:val="Subnum121Char"/>
    <w:autoRedefine/>
    <w:qFormat/>
    <w:rsid w:val="00BD2880"/>
    <w:pPr>
      <w:tabs>
        <w:tab w:val="num" w:pos="720"/>
      </w:tabs>
      <w:spacing w:after="0" w:line="240" w:lineRule="auto"/>
      <w:ind w:left="1440" w:hanging="360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Subnum121Char">
    <w:name w:val="Sub num 1.2.1 Char"/>
    <w:basedOn w:val="DefaultParagraphFont"/>
    <w:link w:val="Subnum121"/>
    <w:rsid w:val="00BD2880"/>
    <w:rPr>
      <w:rFonts w:ascii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D28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paragraph" w:customStyle="1" w:styleId="SubNumber2">
    <w:name w:val="Sub Number 2"/>
    <w:basedOn w:val="SubNumber1"/>
    <w:link w:val="SubNumber2Char"/>
    <w:autoRedefine/>
    <w:qFormat/>
    <w:rsid w:val="00BD2880"/>
    <w:pPr>
      <w:numPr>
        <w:numId w:val="0"/>
      </w:numPr>
      <w:tabs>
        <w:tab w:val="num" w:pos="720"/>
      </w:tabs>
      <w:ind w:left="1080" w:hanging="720"/>
    </w:pPr>
  </w:style>
  <w:style w:type="character" w:customStyle="1" w:styleId="SubNumber2Char">
    <w:name w:val="Sub Number 2 Char"/>
    <w:basedOn w:val="SubNumber1Char"/>
    <w:link w:val="SubNumber2"/>
    <w:rsid w:val="00BD2880"/>
    <w:rPr>
      <w:rFonts w:ascii="TH SarabunPSK" w:eastAsiaTheme="majorEastAsia" w:hAnsi="TH SarabunPSK" w:cs="TH SarabunPSK"/>
      <w:b/>
      <w:bCs/>
      <w:color w:val="2F5496" w:themeColor="accent1" w:themeShade="BF"/>
      <w:sz w:val="32"/>
      <w:szCs w:val="32"/>
    </w:rPr>
  </w:style>
  <w:style w:type="paragraph" w:customStyle="1" w:styleId="Subnum211">
    <w:name w:val="Sub num 2.1.1"/>
    <w:basedOn w:val="Subnum121"/>
    <w:link w:val="Subnum211Char"/>
    <w:autoRedefine/>
    <w:qFormat/>
    <w:rsid w:val="00BD2880"/>
    <w:pPr>
      <w:ind w:left="720" w:hanging="720"/>
      <w:jc w:val="thaiDistribute"/>
    </w:pPr>
    <w:rPr>
      <w:bCs w:val="0"/>
    </w:rPr>
  </w:style>
  <w:style w:type="character" w:customStyle="1" w:styleId="Subnum211Char">
    <w:name w:val="Sub num 2.1.1 Char"/>
    <w:basedOn w:val="Subnum121Char"/>
    <w:link w:val="Subnum211"/>
    <w:rsid w:val="00BD2880"/>
    <w:rPr>
      <w:rFonts w:ascii="TH SarabunPSK" w:hAnsi="TH SarabunPSK" w:cs="TH SarabunPSK"/>
      <w:b/>
      <w:bCs w:val="0"/>
      <w:sz w:val="32"/>
      <w:szCs w:val="32"/>
    </w:rPr>
  </w:style>
  <w:style w:type="paragraph" w:customStyle="1" w:styleId="SubNum221">
    <w:name w:val="Sub Num 2.2.1"/>
    <w:basedOn w:val="Subnum211"/>
    <w:link w:val="SubNum221Char"/>
    <w:autoRedefine/>
    <w:qFormat/>
    <w:rsid w:val="00BD2880"/>
    <w:pPr>
      <w:numPr>
        <w:numId w:val="2"/>
      </w:numPr>
      <w:ind w:left="720"/>
    </w:pPr>
    <w:rPr>
      <w:b w:val="0"/>
      <w:bCs/>
    </w:rPr>
  </w:style>
  <w:style w:type="character" w:customStyle="1" w:styleId="SubNum221Char">
    <w:name w:val="Sub Num 2.2.1 Char"/>
    <w:basedOn w:val="Subnum211Char"/>
    <w:link w:val="SubNum221"/>
    <w:rsid w:val="00BD2880"/>
    <w:rPr>
      <w:rFonts w:ascii="TH SarabunPSK" w:hAnsi="TH SarabunPSK" w:cs="TH SarabunPSK"/>
      <w:b w:val="0"/>
      <w:bCs/>
      <w:sz w:val="32"/>
      <w:szCs w:val="32"/>
    </w:rPr>
  </w:style>
  <w:style w:type="paragraph" w:styleId="TableofFigures">
    <w:name w:val="table of figures"/>
    <w:aliases w:val="TH Sara"/>
    <w:basedOn w:val="Normal"/>
    <w:next w:val="Normal"/>
    <w:uiPriority w:val="99"/>
    <w:unhideWhenUsed/>
    <w:qFormat/>
    <w:rsid w:val="00BE4D8E"/>
    <w:pPr>
      <w:spacing w:line="259" w:lineRule="auto"/>
    </w:pPr>
    <w:rPr>
      <w:rFonts w:ascii="TH SarabunPSK" w:eastAsia="TH SarabunPSK" w:hAnsi="TH SarabunPSK" w:cs="TH SarabunPSK"/>
      <w:sz w:val="32"/>
      <w:szCs w:val="32"/>
      <w:lang w:bidi="th-TH"/>
    </w:rPr>
  </w:style>
  <w:style w:type="paragraph" w:customStyle="1" w:styleId="Indexx">
    <w:name w:val="Indexx"/>
    <w:basedOn w:val="Normal"/>
    <w:next w:val="Normal"/>
    <w:link w:val="IndexxChar"/>
    <w:autoRedefine/>
    <w:rsid w:val="00BE4D8E"/>
    <w:pPr>
      <w:spacing w:after="160" w:line="259" w:lineRule="auto"/>
      <w:jc w:val="center"/>
    </w:pPr>
    <w:rPr>
      <w:rFonts w:ascii="TH SarabunPSK" w:eastAsia="TH SarabunPSK" w:hAnsi="TH SarabunPSK" w:cs="TH SarabunPSK"/>
      <w:b/>
      <w:bCs/>
      <w:color w:val="000000" w:themeColor="text1"/>
      <w:sz w:val="40"/>
      <w:szCs w:val="40"/>
      <w:lang w:bidi="th-TH"/>
    </w:rPr>
  </w:style>
  <w:style w:type="character" w:customStyle="1" w:styleId="IndexxChar">
    <w:name w:val="Indexx Char"/>
    <w:basedOn w:val="DefaultParagraphFont"/>
    <w:link w:val="Indexx"/>
    <w:rsid w:val="00BE4D8E"/>
    <w:rPr>
      <w:rFonts w:ascii="TH SarabunPSK" w:eastAsia="TH SarabunPSK" w:hAnsi="TH SarabunPSK" w:cs="TH SarabunPSK"/>
      <w:b/>
      <w:bCs/>
      <w:color w:val="000000" w:themeColor="text1"/>
      <w:sz w:val="40"/>
      <w:szCs w:val="40"/>
    </w:rPr>
  </w:style>
  <w:style w:type="paragraph" w:customStyle="1" w:styleId="Style11">
    <w:name w:val="Style11"/>
    <w:basedOn w:val="Normal"/>
    <w:link w:val="Style11Char"/>
    <w:autoRedefine/>
    <w:qFormat/>
    <w:rsid w:val="00BE4D8E"/>
    <w:pPr>
      <w:keepNext/>
      <w:keepLines/>
      <w:contextualSpacing/>
      <w:jc w:val="center"/>
      <w:outlineLvl w:val="0"/>
    </w:pPr>
    <w:rPr>
      <w:rFonts w:ascii="TH SarabunPSK" w:eastAsia="TH SarabunPSK" w:hAnsi="TH SarabunPSK" w:cs="TH SarabunPSK"/>
      <w:b/>
      <w:bCs/>
      <w:color w:val="000000" w:themeColor="text1"/>
      <w:sz w:val="32"/>
      <w:szCs w:val="40"/>
      <w:lang w:bidi="th-TH"/>
    </w:rPr>
  </w:style>
  <w:style w:type="character" w:customStyle="1" w:styleId="Style11Char">
    <w:name w:val="Style11 Char"/>
    <w:basedOn w:val="DefaultParagraphFont"/>
    <w:link w:val="Style11"/>
    <w:rsid w:val="00BE4D8E"/>
    <w:rPr>
      <w:rFonts w:ascii="TH SarabunPSK" w:eastAsia="TH SarabunPSK" w:hAnsi="TH SarabunPSK" w:cs="TH SarabunPSK"/>
      <w:b/>
      <w:bCs/>
      <w:color w:val="000000" w:themeColor="text1"/>
      <w:sz w:val="32"/>
      <w:szCs w:val="40"/>
    </w:rPr>
  </w:style>
  <w:style w:type="paragraph" w:customStyle="1" w:styleId="Indexxx">
    <w:name w:val="Indexxx"/>
    <w:basedOn w:val="Normal"/>
    <w:next w:val="Normal"/>
    <w:link w:val="IndexxxChar"/>
    <w:autoRedefine/>
    <w:qFormat/>
    <w:rsid w:val="00BE4D8E"/>
    <w:pPr>
      <w:keepNext/>
      <w:keepLines/>
      <w:jc w:val="center"/>
      <w:outlineLvl w:val="0"/>
    </w:pPr>
    <w:rPr>
      <w:rFonts w:ascii="TH Sarabun New" w:eastAsiaTheme="majorEastAsia" w:hAnsi="TH Sarabun New" w:cs="TH SarabunPSK"/>
      <w:b/>
      <w:bCs/>
      <w:sz w:val="32"/>
      <w:szCs w:val="40"/>
      <w:lang w:bidi="th-TH"/>
    </w:rPr>
  </w:style>
  <w:style w:type="character" w:customStyle="1" w:styleId="IndexxxChar">
    <w:name w:val="Indexxx Char"/>
    <w:basedOn w:val="DefaultParagraphFont"/>
    <w:link w:val="Indexxx"/>
    <w:rsid w:val="00BE4D8E"/>
    <w:rPr>
      <w:rFonts w:ascii="TH Sarabun New" w:eastAsiaTheme="majorEastAsia" w:hAnsi="TH Sarabun New" w:cs="TH SarabunPSK"/>
      <w:b/>
      <w:bCs/>
      <w:sz w:val="32"/>
      <w:szCs w:val="40"/>
    </w:rPr>
  </w:style>
  <w:style w:type="paragraph" w:customStyle="1" w:styleId="Style12">
    <w:name w:val="Style12"/>
    <w:basedOn w:val="Normal"/>
    <w:next w:val="Normal"/>
    <w:link w:val="Style12Char"/>
    <w:autoRedefine/>
    <w:rsid w:val="00BE4D8E"/>
    <w:pPr>
      <w:keepNext/>
      <w:keepLines/>
      <w:spacing w:before="40" w:line="259" w:lineRule="auto"/>
      <w:ind w:left="360" w:hanging="360"/>
      <w:jc w:val="center"/>
      <w:outlineLvl w:val="1"/>
    </w:pPr>
    <w:rPr>
      <w:rFonts w:ascii="TH Sarabun New" w:eastAsiaTheme="majorEastAsia" w:hAnsi="TH Sarabun New" w:cs="TH SarabunPSK"/>
      <w:b/>
      <w:bCs/>
      <w:sz w:val="40"/>
      <w:szCs w:val="40"/>
      <w:lang w:bidi="th-TH"/>
    </w:rPr>
  </w:style>
  <w:style w:type="character" w:customStyle="1" w:styleId="Style12Char">
    <w:name w:val="Style12 Char"/>
    <w:basedOn w:val="DefaultParagraphFont"/>
    <w:link w:val="Style12"/>
    <w:rsid w:val="00BE4D8E"/>
    <w:rPr>
      <w:rFonts w:ascii="TH Sarabun New" w:eastAsiaTheme="majorEastAsia" w:hAnsi="TH Sarabun New" w:cs="TH SarabunPSK"/>
      <w:b/>
      <w:bCs/>
      <w:sz w:val="40"/>
      <w:szCs w:val="40"/>
    </w:rPr>
  </w:style>
  <w:style w:type="paragraph" w:styleId="Header">
    <w:name w:val="header"/>
    <w:aliases w:val="*Header,hd,Header/Footer,header odd,header,ho,first,heading one,Odd Header"/>
    <w:basedOn w:val="Normal"/>
    <w:link w:val="HeaderChar"/>
    <w:unhideWhenUsed/>
    <w:rsid w:val="00E120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aliases w:val="*Header Char,hd Char,Header/Footer Char,header odd Char,header Char,ho Char,first Char,heading one Char,Odd Header Char"/>
    <w:basedOn w:val="DefaultParagraphFont"/>
    <w:link w:val="Header"/>
    <w:rsid w:val="00E120EF"/>
  </w:style>
  <w:style w:type="paragraph" w:styleId="Footer">
    <w:name w:val="footer"/>
    <w:basedOn w:val="Normal"/>
    <w:link w:val="FooterChar"/>
    <w:uiPriority w:val="99"/>
    <w:unhideWhenUsed/>
    <w:rsid w:val="00E120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E120EF"/>
  </w:style>
  <w:style w:type="paragraph" w:styleId="BodyText">
    <w:name w:val="Body Text"/>
    <w:aliases w:val="t,Text,bt,ändrad,AvtalBrödtext, ändrad,Bodytext,AvtalBrodtext,andrad,à¹×éÍàÃ×èÍ§,Requirements,Body3,EHPT,Body Text2,Body Text ,Body Text level 1,Response,paragraph 2,body indent,Full Page Title,heading_txt,bodytxy2,body text,body text1,bt1"/>
    <w:basedOn w:val="Normal"/>
    <w:link w:val="BodyTextChar"/>
    <w:rsid w:val="00E120EF"/>
    <w:pPr>
      <w:shd w:val="clear" w:color="auto" w:fill="FFFFFF"/>
      <w:spacing w:before="100" w:beforeAutospacing="1" w:after="100" w:afterAutospacing="1"/>
      <w:ind w:right="720"/>
    </w:pPr>
    <w:rPr>
      <w:color w:val="000000"/>
      <w:szCs w:val="20"/>
    </w:rPr>
  </w:style>
  <w:style w:type="character" w:customStyle="1" w:styleId="BodyTextChar">
    <w:name w:val="Body Text Char"/>
    <w:aliases w:val="t Char,Text Char,bt Char,ändrad Char,AvtalBrödtext Char, ändrad Char,Bodytext Char,AvtalBrodtext Char,andrad Char,à¹×éÍàÃ×èÍ§ Char,Requirements Char,Body3 Char,EHPT Char,Body Text2 Char,Body Text  Char,Body Text level 1 Char,Response Char"/>
    <w:basedOn w:val="DefaultParagraphFont"/>
    <w:link w:val="BodyText"/>
    <w:rsid w:val="00E120EF"/>
    <w:rPr>
      <w:rFonts w:ascii="Times New Roman" w:eastAsia="Times New Roman" w:hAnsi="Times New Roman" w:cs="Angsana New"/>
      <w:color w:val="000000"/>
      <w:sz w:val="24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Ritthirong</dc:creator>
  <cp:keywords/>
  <dc:description/>
  <cp:lastModifiedBy>PC-Yin</cp:lastModifiedBy>
  <cp:revision>3</cp:revision>
  <cp:lastPrinted>2022-12-16T02:10:00Z</cp:lastPrinted>
  <dcterms:created xsi:type="dcterms:W3CDTF">2023-06-07T08:01:00Z</dcterms:created>
  <dcterms:modified xsi:type="dcterms:W3CDTF">2023-06-07T08:03:00Z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