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0E1" w:rsidRPr="005660E1" w:rsidRDefault="00C7770A" w:rsidP="005660E1">
      <w:pPr>
        <w:spacing w:before="0" w:after="0"/>
        <w:jc w:val="center"/>
        <w:rPr>
          <w:rFonts w:ascii="TH SarabunPSK" w:hAnsi="TH SarabunPSK" w:cs="TH SarabunPSK"/>
          <w:b/>
          <w:bCs/>
        </w:rPr>
      </w:pPr>
      <w:r w:rsidRPr="00C7770A">
        <w:rPr>
          <w:rFonts w:ascii="TH SarabunPSK" w:hAnsi="TH SarabunPSK" w:cs="TH SarabunPSK"/>
          <w:b/>
          <w:bCs/>
          <w:cs/>
        </w:rPr>
        <w:t xml:space="preserve">วิธีการเริ่มใช้งานข้อมูล </w:t>
      </w:r>
      <w:r w:rsidR="005660E1" w:rsidRPr="005660E1">
        <w:rPr>
          <w:rFonts w:ascii="TH SarabunPSK" w:hAnsi="TH SarabunPSK" w:cs="TH SarabunPSK"/>
          <w:b/>
          <w:bCs/>
        </w:rPr>
        <w:t>Global Trade Atlas (GTA)</w:t>
      </w:r>
    </w:p>
    <w:p w:rsidR="005660E1" w:rsidRPr="005660E1" w:rsidRDefault="005660E1" w:rsidP="00E07B06">
      <w:pPr>
        <w:spacing w:before="0" w:after="0"/>
        <w:jc w:val="thaiDistribute"/>
        <w:rPr>
          <w:rFonts w:ascii="TH SarabunPSK" w:hAnsi="TH SarabunPSK" w:cs="TH SarabunPSK" w:hint="cs"/>
          <w:cs/>
        </w:rPr>
      </w:pPr>
      <w:r w:rsidRPr="005660E1">
        <w:rPr>
          <w:rFonts w:ascii="TH SarabunPSK" w:hAnsi="TH SarabunPSK" w:cs="TH SarabunPSK"/>
        </w:rPr>
        <w:t xml:space="preserve">1. </w:t>
      </w:r>
      <w:r w:rsidRPr="005660E1">
        <w:rPr>
          <w:rFonts w:ascii="TH SarabunPSK" w:hAnsi="TH SarabunPSK" w:cs="TH SarabunPSK"/>
          <w:cs/>
        </w:rPr>
        <w:t xml:space="preserve">การเข้าใช้งาน </w:t>
      </w:r>
      <w:r w:rsidRPr="005660E1">
        <w:rPr>
          <w:rFonts w:ascii="TH SarabunPSK" w:hAnsi="TH SarabunPSK" w:cs="TH SarabunPSK" w:hint="cs"/>
          <w:cs/>
        </w:rPr>
        <w:t xml:space="preserve">สามารถเข้าไปที่ </w:t>
      </w:r>
      <w:r w:rsidRPr="005660E1">
        <w:rPr>
          <w:rFonts w:ascii="TH SarabunPSK" w:hAnsi="TH SarabunPSK" w:cs="TH SarabunPSK"/>
        </w:rPr>
        <w:t xml:space="preserve">URL </w:t>
      </w:r>
      <w:r w:rsidRPr="005660E1">
        <w:rPr>
          <w:rFonts w:ascii="TH SarabunPSK" w:hAnsi="TH SarabunPSK" w:cs="TH SarabunPSK"/>
          <w:cs/>
        </w:rPr>
        <w:t xml:space="preserve">คือ </w:t>
      </w:r>
      <w:hyperlink r:id="rId6" w:history="1">
        <w:r w:rsidRPr="005660E1">
          <w:rPr>
            <w:rFonts w:ascii="TH SarabunPSK" w:hAnsi="TH SarabunPSK" w:cs="TH SarabunPSK"/>
            <w:color w:val="0000FF" w:themeColor="hyperlink"/>
            <w:u w:val="single"/>
          </w:rPr>
          <w:t>https://my.ihs.com/Connect?ForceLogin=True</w:t>
        </w:r>
      </w:hyperlink>
      <w:r w:rsidR="00E07B06">
        <w:rPr>
          <w:rFonts w:ascii="TH SarabunPSK" w:hAnsi="TH SarabunPSK" w:cs="TH SarabunPSK"/>
          <w:color w:val="0000FF" w:themeColor="hyperlink"/>
          <w:u w:val="single"/>
        </w:rPr>
        <w:t xml:space="preserve"> </w:t>
      </w:r>
      <w:r w:rsidR="00E07B06">
        <w:rPr>
          <w:rFonts w:ascii="TH SarabunPSK" w:hAnsi="TH SarabunPSK" w:cs="TH SarabunPSK"/>
          <w:color w:val="0000FF" w:themeColor="hyperlink"/>
        </w:rPr>
        <w:t xml:space="preserve"> </w:t>
      </w:r>
      <w:r w:rsidR="00E07B06">
        <w:rPr>
          <w:rFonts w:ascii="TH SarabunPSK" w:hAnsi="TH SarabunPSK" w:cs="TH SarabunPSK" w:hint="cs"/>
          <w:cs/>
        </w:rPr>
        <w:t xml:space="preserve">โดยใช้ </w:t>
      </w:r>
      <w:r w:rsidR="00E07B06">
        <w:rPr>
          <w:rFonts w:ascii="TH SarabunPSK" w:hAnsi="TH SarabunPSK" w:cs="TH SarabunPSK"/>
        </w:rPr>
        <w:t>U</w:t>
      </w:r>
      <w:r w:rsidR="00E07B06" w:rsidRPr="00C80917">
        <w:rPr>
          <w:rFonts w:ascii="TH SarabunPSK" w:hAnsi="TH SarabunPSK" w:cs="TH SarabunPSK"/>
        </w:rPr>
        <w:t xml:space="preserve">sername </w:t>
      </w:r>
      <w:r w:rsidR="00E07B06">
        <w:rPr>
          <w:rFonts w:ascii="TH SarabunPSK" w:hAnsi="TH SarabunPSK" w:cs="TH SarabunPSK" w:hint="cs"/>
          <w:cs/>
        </w:rPr>
        <w:t xml:space="preserve">คือ </w:t>
      </w:r>
      <w:r w:rsidR="00E07B06">
        <w:rPr>
          <w:rFonts w:ascii="TH SarabunPSK" w:hAnsi="TH SarabunPSK" w:cs="TH SarabunPSK"/>
        </w:rPr>
        <w:t xml:space="preserve">email @moc.go.th </w:t>
      </w:r>
      <w:r w:rsidR="00E07B06">
        <w:rPr>
          <w:rFonts w:ascii="TH SarabunPSK" w:hAnsi="TH SarabunPSK" w:cs="TH SarabunPSK" w:hint="cs"/>
          <w:cs/>
        </w:rPr>
        <w:t xml:space="preserve">หรือ </w:t>
      </w:r>
      <w:r w:rsidR="00E07B06">
        <w:rPr>
          <w:rFonts w:ascii="TH SarabunPSK" w:hAnsi="TH SarabunPSK" w:cs="TH SarabunPSK"/>
        </w:rPr>
        <w:t xml:space="preserve">@ ditp.go.th </w:t>
      </w:r>
      <w:r w:rsidR="00E07B06">
        <w:rPr>
          <w:rFonts w:ascii="TH SarabunPSK" w:hAnsi="TH SarabunPSK" w:cs="TH SarabunPSK" w:hint="cs"/>
          <w:cs/>
        </w:rPr>
        <w:t>และ</w:t>
      </w:r>
      <w:r w:rsidR="00E07B06" w:rsidRPr="00C80917">
        <w:rPr>
          <w:rFonts w:ascii="TH SarabunPSK" w:hAnsi="TH SarabunPSK" w:cs="TH SarabunPSK"/>
        </w:rPr>
        <w:t xml:space="preserve"> </w:t>
      </w:r>
      <w:r w:rsidR="00E07B06">
        <w:rPr>
          <w:rFonts w:ascii="TH SarabunPSK" w:hAnsi="TH SarabunPSK" w:cs="TH SarabunPSK"/>
        </w:rPr>
        <w:t>P</w:t>
      </w:r>
      <w:r w:rsidR="00E07B06" w:rsidRPr="00C80917">
        <w:rPr>
          <w:rFonts w:ascii="TH SarabunPSK" w:hAnsi="TH SarabunPSK" w:cs="TH SarabunPSK"/>
        </w:rPr>
        <w:t>assword</w:t>
      </w:r>
      <w:r w:rsidR="00E07B06">
        <w:rPr>
          <w:rFonts w:ascii="TH SarabunPSK" w:hAnsi="TH SarabunPSK" w:cs="TH SarabunPSK" w:hint="cs"/>
          <w:cs/>
        </w:rPr>
        <w:t xml:space="preserve"> ที่กำหนดเอง</w:t>
      </w:r>
    </w:p>
    <w:p w:rsidR="005660E1" w:rsidRPr="005660E1" w:rsidRDefault="005660E1" w:rsidP="005660E1">
      <w:pPr>
        <w:spacing w:before="0" w:after="0"/>
        <w:jc w:val="thaiDistribute"/>
        <w:rPr>
          <w:rFonts w:ascii="TH SarabunPSK" w:hAnsi="TH SarabunPSK" w:cs="TH SarabunPSK"/>
        </w:rPr>
      </w:pPr>
      <w:r w:rsidRPr="005660E1">
        <w:rPr>
          <w:rFonts w:ascii="TH SarabunPSK" w:hAnsi="TH SarabunPSK" w:cs="TH SarabunPSK"/>
          <w:noProof/>
        </w:rPr>
        <w:drawing>
          <wp:inline distT="0" distB="0" distL="0" distR="0" wp14:anchorId="06CFAE0D" wp14:editId="6854C9D7">
            <wp:extent cx="5724524" cy="382150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6457" cy="38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D6" w:rsidRPr="009130D6" w:rsidRDefault="005660E1" w:rsidP="00E07B06">
      <w:pPr>
        <w:spacing w:before="240"/>
        <w:ind w:left="249" w:hanging="249"/>
        <w:jc w:val="thaiDistribute"/>
        <w:rPr>
          <w:rFonts w:ascii="TH SarabunPSK" w:hAnsi="TH SarabunPSK" w:cs="TH SarabunPSK"/>
          <w:cs/>
        </w:rPr>
      </w:pPr>
      <w:bookmarkStart w:id="0" w:name="_GoBack"/>
      <w:bookmarkEnd w:id="0"/>
      <w:r>
        <w:rPr>
          <w:rFonts w:ascii="TH SarabunPSK" w:hAnsi="TH SarabunPSK" w:cs="TH SarabunPSK" w:hint="cs"/>
          <w:cs/>
        </w:rPr>
        <w:t>2</w:t>
      </w:r>
      <w:r w:rsidR="008974F4">
        <w:rPr>
          <w:rFonts w:ascii="TH SarabunPSK" w:hAnsi="TH SarabunPSK" w:cs="TH SarabunPSK"/>
        </w:rPr>
        <w:t xml:space="preserve">. </w:t>
      </w:r>
      <w:r w:rsidR="000A58E8" w:rsidRPr="000A58E8">
        <w:rPr>
          <w:rFonts w:ascii="TH SarabunPSK" w:hAnsi="TH SarabunPSK" w:cs="TH SarabunPSK"/>
          <w:cs/>
        </w:rPr>
        <w:t>กรณี</w:t>
      </w:r>
      <w:r w:rsidR="009130D6" w:rsidRPr="009130D6">
        <w:rPr>
          <w:rFonts w:ascii="TH SarabunPSK" w:hAnsi="TH SarabunPSK" w:cs="TH SarabunPSK"/>
          <w:cs/>
        </w:rPr>
        <w:t xml:space="preserve">ไม่สามารถ </w:t>
      </w:r>
      <w:r w:rsidR="009130D6" w:rsidRPr="009130D6">
        <w:rPr>
          <w:rFonts w:ascii="TH SarabunPSK" w:hAnsi="TH SarabunPSK" w:cs="TH SarabunPSK"/>
        </w:rPr>
        <w:t xml:space="preserve">LOGIN </w:t>
      </w:r>
      <w:r w:rsidR="009130D6" w:rsidRPr="009130D6">
        <w:rPr>
          <w:rFonts w:ascii="TH SarabunPSK" w:hAnsi="TH SarabunPSK" w:cs="TH SarabunPSK"/>
          <w:cs/>
        </w:rPr>
        <w:t xml:space="preserve">เพื่อเข้าใช้งานระบบได้ </w:t>
      </w:r>
      <w:r w:rsidR="009130D6">
        <w:rPr>
          <w:rFonts w:ascii="TH SarabunPSK" w:hAnsi="TH SarabunPSK" w:cs="TH SarabunPSK" w:hint="cs"/>
          <w:cs/>
        </w:rPr>
        <w:t>เนื่องจาก</w:t>
      </w:r>
      <w:r w:rsidR="009130D6" w:rsidRPr="009130D6">
        <w:rPr>
          <w:rFonts w:ascii="TH SarabunPSK" w:hAnsi="TH SarabunPSK" w:cs="TH SarabunPSK"/>
          <w:cs/>
        </w:rPr>
        <w:t xml:space="preserve">ลืม </w:t>
      </w:r>
      <w:r w:rsidR="009130D6" w:rsidRPr="009130D6">
        <w:rPr>
          <w:rFonts w:ascii="TH SarabunPSK" w:hAnsi="TH SarabunPSK" w:cs="TH SarabunPSK"/>
        </w:rPr>
        <w:t xml:space="preserve">Password </w:t>
      </w:r>
      <w:r w:rsidR="00742DEC" w:rsidRPr="00C80917">
        <w:rPr>
          <w:rFonts w:ascii="TH SarabunPSK" w:hAnsi="TH SarabunPSK" w:cs="TH SarabunPSK" w:hint="cs"/>
          <w:cs/>
        </w:rPr>
        <w:t xml:space="preserve">ระบบจะขึ้นข้อความ </w:t>
      </w:r>
      <w:r w:rsidR="00742DEC" w:rsidRPr="00C80917">
        <w:rPr>
          <w:rFonts w:ascii="TH SarabunPSK" w:hAnsi="TH SarabunPSK" w:cs="TH SarabunPSK"/>
        </w:rPr>
        <w:t xml:space="preserve">The username or password not found </w:t>
      </w:r>
      <w:r w:rsidR="00742DEC" w:rsidRPr="00C80917">
        <w:rPr>
          <w:rFonts w:ascii="TH SarabunPSK" w:hAnsi="TH SarabunPSK" w:cs="TH SarabunPSK" w:hint="cs"/>
          <w:cs/>
        </w:rPr>
        <w:t>ให้</w:t>
      </w:r>
      <w:r w:rsidR="009C33F0" w:rsidRPr="00C80917">
        <w:rPr>
          <w:rFonts w:ascii="TH SarabunPSK" w:hAnsi="TH SarabunPSK" w:cs="TH SarabunPSK" w:hint="cs"/>
          <w:cs/>
        </w:rPr>
        <w:t>เลือก</w:t>
      </w:r>
      <w:r w:rsidR="00742DEC" w:rsidRPr="00C80917">
        <w:rPr>
          <w:rFonts w:ascii="TH SarabunPSK" w:hAnsi="TH SarabunPSK" w:cs="TH SarabunPSK" w:hint="cs"/>
          <w:cs/>
        </w:rPr>
        <w:t xml:space="preserve">ที่ </w:t>
      </w:r>
      <w:r w:rsidR="00742DEC" w:rsidRPr="00C80917">
        <w:rPr>
          <w:rFonts w:ascii="TH SarabunPSK" w:hAnsi="TH SarabunPSK" w:cs="TH SarabunPSK"/>
          <w:color w:val="0070C0"/>
          <w:u w:val="single"/>
        </w:rPr>
        <w:t>request password</w:t>
      </w:r>
      <w:r w:rsidR="00742DEC" w:rsidRPr="00C80917">
        <w:rPr>
          <w:rFonts w:ascii="TH SarabunPSK" w:hAnsi="TH SarabunPSK" w:cs="TH SarabunPSK"/>
        </w:rPr>
        <w:t xml:space="preserve"> </w:t>
      </w:r>
    </w:p>
    <w:p w:rsidR="00742DEC" w:rsidRDefault="009130D6" w:rsidP="009130D6">
      <w:pPr>
        <w:spacing w:before="0" w:after="0"/>
        <w:ind w:left="297" w:hanging="297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 w:rsidR="00742DEC">
        <w:rPr>
          <w:rFonts w:ascii="TH SarabunPSK" w:hAnsi="TH SarabunPSK" w:cs="TH SarabunPSK"/>
          <w:noProof/>
        </w:rPr>
        <w:drawing>
          <wp:inline distT="0" distB="0" distL="0" distR="0" wp14:anchorId="32B8099D" wp14:editId="59559E3B">
            <wp:extent cx="5848350" cy="358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C2" w:rsidRDefault="005660E1" w:rsidP="00280AD8">
      <w:pPr>
        <w:spacing w:before="0" w:after="0"/>
        <w:ind w:left="270" w:hanging="27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3</w:t>
      </w:r>
      <w:r w:rsidR="001B2E9D">
        <w:rPr>
          <w:rFonts w:ascii="TH SarabunPSK" w:hAnsi="TH SarabunPSK" w:cs="TH SarabunPSK"/>
        </w:rPr>
        <w:t xml:space="preserve">. </w:t>
      </w:r>
      <w:r w:rsidR="008376C2">
        <w:rPr>
          <w:rFonts w:ascii="TH SarabunPSK" w:hAnsi="TH SarabunPSK" w:cs="TH SarabunPSK" w:hint="cs"/>
          <w:cs/>
        </w:rPr>
        <w:t xml:space="preserve">ระบบจะแสดงข้อความ </w:t>
      </w:r>
      <w:r w:rsidR="008376C2">
        <w:rPr>
          <w:rFonts w:ascii="TH SarabunPSK" w:hAnsi="TH SarabunPSK" w:cs="TH SarabunPSK"/>
        </w:rPr>
        <w:t xml:space="preserve">We have sent you an email with instructions to reset your password. </w:t>
      </w:r>
      <w:r w:rsidR="008376C2">
        <w:rPr>
          <w:rFonts w:ascii="TH SarabunPSK" w:hAnsi="TH SarabunPSK" w:cs="TH SarabunPSK" w:hint="cs"/>
          <w:cs/>
        </w:rPr>
        <w:t xml:space="preserve">ให้ไปตรวจสอบ </w:t>
      </w:r>
      <w:r w:rsidR="008376C2">
        <w:rPr>
          <w:rFonts w:ascii="TH SarabunPSK" w:hAnsi="TH SarabunPSK" w:cs="TH SarabunPSK"/>
        </w:rPr>
        <w:t>email</w:t>
      </w:r>
      <w:r w:rsidR="008376C2">
        <w:rPr>
          <w:rFonts w:ascii="TH SarabunPSK" w:hAnsi="TH SarabunPSK" w:cs="TH SarabunPSK" w:hint="cs"/>
          <w:cs/>
        </w:rPr>
        <w:t xml:space="preserve"> ที่ส่งมาจาก</w:t>
      </w:r>
      <w:r w:rsidR="008376C2">
        <w:t xml:space="preserve"> </w:t>
      </w:r>
      <w:hyperlink r:id="rId9" w:history="1">
        <w:r w:rsidR="008376C2" w:rsidRPr="00906A59">
          <w:rPr>
            <w:rStyle w:val="Hyperlink"/>
            <w:rFonts w:ascii="TH SarabunPSK" w:hAnsi="TH SarabunPSK" w:cs="TH SarabunPSK"/>
          </w:rPr>
          <w:t>customercare@ihsmarkit.com</w:t>
        </w:r>
      </w:hyperlink>
      <w:r w:rsidR="002E039D">
        <w:rPr>
          <w:rFonts w:ascii="TH SarabunPSK" w:hAnsi="TH SarabunPSK" w:cs="TH SarabunPSK"/>
        </w:rPr>
        <w:t xml:space="preserve"> </w:t>
      </w:r>
    </w:p>
    <w:p w:rsidR="008376C2" w:rsidRDefault="008376C2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2056B1FB" wp14:editId="38F69C03">
            <wp:extent cx="5895975" cy="36290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E1" w:rsidRDefault="005660E1" w:rsidP="00280AD8">
      <w:pPr>
        <w:spacing w:before="0" w:after="0"/>
        <w:jc w:val="thaiDistribute"/>
        <w:rPr>
          <w:rFonts w:ascii="TH SarabunPSK" w:hAnsi="TH SarabunPSK" w:cs="TH SarabunPSK"/>
        </w:rPr>
      </w:pPr>
    </w:p>
    <w:p w:rsidR="00742DEC" w:rsidRDefault="00C32279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</w:t>
      </w:r>
      <w:r w:rsidR="00742DEC">
        <w:rPr>
          <w:rFonts w:ascii="TH SarabunPSK" w:hAnsi="TH SarabunPSK" w:cs="TH SarabunPSK"/>
        </w:rPr>
        <w:t xml:space="preserve">. </w:t>
      </w:r>
      <w:r w:rsidR="00742DEC">
        <w:rPr>
          <w:rFonts w:ascii="TH SarabunPSK" w:hAnsi="TH SarabunPSK" w:cs="TH SarabunPSK" w:hint="cs"/>
          <w:cs/>
        </w:rPr>
        <w:t>เปิด</w:t>
      </w:r>
      <w:r w:rsidR="00742DEC">
        <w:rPr>
          <w:rFonts w:ascii="TH SarabunPSK" w:hAnsi="TH SarabunPSK" w:cs="TH SarabunPSK"/>
        </w:rPr>
        <w:t xml:space="preserve"> email </w:t>
      </w:r>
      <w:r w:rsidR="00742DEC">
        <w:rPr>
          <w:rFonts w:ascii="TH SarabunPSK" w:hAnsi="TH SarabunPSK" w:cs="TH SarabunPSK" w:hint="cs"/>
          <w:cs/>
        </w:rPr>
        <w:t xml:space="preserve">ที่ส่งมาจาก </w:t>
      </w:r>
      <w:hyperlink r:id="rId11" w:history="1">
        <w:r w:rsidR="00742DEC" w:rsidRPr="005F350A">
          <w:rPr>
            <w:rStyle w:val="Hyperlink"/>
            <w:rFonts w:ascii="TH SarabunPSK" w:hAnsi="TH SarabunPSK" w:cs="TH SarabunPSK"/>
          </w:rPr>
          <w:t>customercare@ihsmarkit.com</w:t>
        </w:r>
      </w:hyperlink>
      <w:r w:rsidR="00742DEC">
        <w:rPr>
          <w:rFonts w:ascii="TH SarabunPSK" w:hAnsi="TH SarabunPSK" w:cs="TH SarabunPSK"/>
        </w:rPr>
        <w:t xml:space="preserve"> </w:t>
      </w:r>
      <w:r w:rsidR="00742DEC">
        <w:rPr>
          <w:rFonts w:ascii="TH SarabunPSK" w:hAnsi="TH SarabunPSK" w:cs="TH SarabunPSK" w:hint="cs"/>
          <w:cs/>
        </w:rPr>
        <w:t>แล้วให้</w:t>
      </w:r>
      <w:r w:rsidR="009C33F0">
        <w:rPr>
          <w:rFonts w:ascii="TH SarabunPSK" w:hAnsi="TH SarabunPSK" w:cs="TH SarabunPSK" w:hint="cs"/>
          <w:cs/>
        </w:rPr>
        <w:t>เลือก</w:t>
      </w:r>
      <w:r w:rsidR="00742DEC">
        <w:rPr>
          <w:rFonts w:ascii="TH SarabunPSK" w:hAnsi="TH SarabunPSK" w:cs="TH SarabunPSK" w:hint="cs"/>
          <w:cs/>
        </w:rPr>
        <w:t xml:space="preserve"> </w:t>
      </w:r>
      <w:r w:rsidR="00742DEC" w:rsidRPr="00742DEC">
        <w:rPr>
          <w:rFonts w:ascii="TH SarabunPSK" w:hAnsi="TH SarabunPSK" w:cs="TH SarabunPSK"/>
          <w:color w:val="00B050"/>
          <w:u w:val="single"/>
        </w:rPr>
        <w:t>here</w:t>
      </w:r>
      <w:r w:rsidR="00742DEC">
        <w:rPr>
          <w:rFonts w:ascii="TH SarabunPSK" w:hAnsi="TH SarabunPSK" w:cs="TH SarabunPSK"/>
        </w:rPr>
        <w:t xml:space="preserve"> </w:t>
      </w:r>
      <w:r w:rsidR="00742DEC">
        <w:rPr>
          <w:rFonts w:ascii="TH SarabunPSK" w:hAnsi="TH SarabunPSK" w:cs="TH SarabunPSK" w:hint="cs"/>
          <w:cs/>
        </w:rPr>
        <w:t xml:space="preserve">เพื่อตั้ง </w:t>
      </w:r>
      <w:r w:rsidR="00742DEC">
        <w:rPr>
          <w:rFonts w:ascii="TH SarabunPSK" w:hAnsi="TH SarabunPSK" w:cs="TH SarabunPSK"/>
        </w:rPr>
        <w:t xml:space="preserve">Password </w:t>
      </w:r>
      <w:r w:rsidR="00742DEC">
        <w:rPr>
          <w:rFonts w:ascii="TH SarabunPSK" w:hAnsi="TH SarabunPSK" w:cs="TH SarabunPSK" w:hint="cs"/>
          <w:cs/>
        </w:rPr>
        <w:t>ใหม่</w:t>
      </w:r>
      <w:r w:rsidR="00742DEC">
        <w:rPr>
          <w:noProof/>
        </w:rPr>
        <w:drawing>
          <wp:inline distT="0" distB="0" distL="0" distR="0" wp14:anchorId="67CBF0E9" wp14:editId="15E601F9">
            <wp:extent cx="5953125" cy="4029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147" cy="40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8C" w:rsidRDefault="008E358C" w:rsidP="00280AD8">
      <w:pPr>
        <w:spacing w:before="0" w:after="0"/>
        <w:jc w:val="thaiDistribute"/>
        <w:rPr>
          <w:rFonts w:ascii="TH SarabunPSK" w:hAnsi="TH SarabunPSK" w:cs="TH SarabunPSK"/>
        </w:rPr>
      </w:pPr>
    </w:p>
    <w:p w:rsidR="00560FE1" w:rsidRDefault="00C32279" w:rsidP="00280AD8">
      <w:pPr>
        <w:spacing w:before="0" w:after="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>5</w:t>
      </w:r>
      <w:r w:rsidR="00560FE1">
        <w:rPr>
          <w:rFonts w:ascii="TH SarabunPSK" w:hAnsi="TH SarabunPSK" w:cs="TH SarabunPSK"/>
        </w:rPr>
        <w:t xml:space="preserve">. </w:t>
      </w:r>
      <w:r w:rsidR="00560FE1">
        <w:rPr>
          <w:rFonts w:ascii="TH SarabunPSK" w:hAnsi="TH SarabunPSK" w:cs="TH SarabunPSK" w:hint="cs"/>
          <w:cs/>
        </w:rPr>
        <w:t>ตั้ง</w:t>
      </w:r>
      <w:r w:rsidR="00560FE1" w:rsidRPr="00B154B5">
        <w:rPr>
          <w:rFonts w:ascii="TH SarabunPSK" w:hAnsi="TH SarabunPSK" w:cs="TH SarabunPSK"/>
          <w:cs/>
        </w:rPr>
        <w:t xml:space="preserve"> </w:t>
      </w:r>
      <w:r w:rsidR="00560FE1">
        <w:rPr>
          <w:rFonts w:ascii="TH SarabunPSK" w:hAnsi="TH SarabunPSK" w:cs="TH SarabunPSK"/>
        </w:rPr>
        <w:t>P</w:t>
      </w:r>
      <w:r w:rsidR="00560FE1" w:rsidRPr="00B154B5">
        <w:rPr>
          <w:rFonts w:ascii="TH SarabunPSK" w:hAnsi="TH SarabunPSK" w:cs="TH SarabunPSK"/>
        </w:rPr>
        <w:t xml:space="preserve">assword </w:t>
      </w:r>
      <w:r w:rsidR="00560FE1" w:rsidRPr="00B154B5">
        <w:rPr>
          <w:rFonts w:ascii="TH SarabunPSK" w:hAnsi="TH SarabunPSK" w:cs="TH SarabunPSK"/>
          <w:cs/>
        </w:rPr>
        <w:t>ใหม่</w:t>
      </w:r>
      <w:r w:rsidR="00560FE1">
        <w:rPr>
          <w:rFonts w:ascii="TH SarabunPSK" w:hAnsi="TH SarabunPSK" w:cs="TH SarabunPSK"/>
        </w:rPr>
        <w:t xml:space="preserve"> </w:t>
      </w:r>
      <w:r w:rsidR="00560FE1">
        <w:rPr>
          <w:rFonts w:ascii="TH SarabunPSK" w:hAnsi="TH SarabunPSK" w:cs="TH SarabunPSK" w:hint="cs"/>
          <w:cs/>
        </w:rPr>
        <w:t>ตามเงื่อนไขของระบบ</w:t>
      </w:r>
    </w:p>
    <w:p w:rsidR="00A75D50" w:rsidRDefault="00560FE1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3E67371" wp14:editId="2AE7828E">
            <wp:extent cx="5953125" cy="3914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E1" w:rsidRDefault="005660E1" w:rsidP="002E039D">
      <w:pPr>
        <w:tabs>
          <w:tab w:val="left" w:pos="270"/>
        </w:tabs>
        <w:spacing w:before="0" w:after="0"/>
        <w:ind w:left="270" w:hanging="360"/>
        <w:jc w:val="thaiDistribute"/>
        <w:rPr>
          <w:rFonts w:ascii="TH SarabunPSK" w:hAnsi="TH SarabunPSK" w:cs="TH SarabunPSK"/>
        </w:rPr>
      </w:pPr>
    </w:p>
    <w:p w:rsidR="00744E0D" w:rsidRDefault="00C32279" w:rsidP="002E039D">
      <w:pPr>
        <w:tabs>
          <w:tab w:val="left" w:pos="270"/>
        </w:tabs>
        <w:spacing w:before="0" w:after="0"/>
        <w:ind w:left="270" w:hanging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</w:t>
      </w:r>
      <w:r w:rsidR="002E039D">
        <w:rPr>
          <w:rFonts w:ascii="TH SarabunPSK" w:hAnsi="TH SarabunPSK" w:cs="TH SarabunPSK" w:hint="cs"/>
          <w:cs/>
        </w:rPr>
        <w:t xml:space="preserve">. </w:t>
      </w:r>
      <w:r w:rsidR="00B15F89">
        <w:rPr>
          <w:rFonts w:ascii="TH SarabunPSK" w:hAnsi="TH SarabunPSK" w:cs="TH SarabunPSK" w:hint="cs"/>
          <w:cs/>
        </w:rPr>
        <w:t xml:space="preserve">ถ้าตั้ง </w:t>
      </w:r>
      <w:r w:rsidR="00B15F89">
        <w:rPr>
          <w:rFonts w:ascii="TH SarabunPSK" w:hAnsi="TH SarabunPSK" w:cs="TH SarabunPSK"/>
        </w:rPr>
        <w:t xml:space="preserve">password </w:t>
      </w:r>
      <w:r w:rsidR="00B15F89">
        <w:rPr>
          <w:rFonts w:ascii="TH SarabunPSK" w:hAnsi="TH SarabunPSK" w:cs="TH SarabunPSK" w:hint="cs"/>
          <w:cs/>
        </w:rPr>
        <w:t xml:space="preserve">สำเร็จ จะปรากฏข้อความ </w:t>
      </w:r>
      <w:r w:rsidR="00B15F89">
        <w:rPr>
          <w:rFonts w:ascii="TH SarabunPSK" w:hAnsi="TH SarabunPSK" w:cs="TH SarabunPSK"/>
        </w:rPr>
        <w:t>You have successfully changed your password</w:t>
      </w:r>
      <w:r w:rsidR="00224AF5">
        <w:rPr>
          <w:rFonts w:ascii="TH SarabunPSK" w:hAnsi="TH SarabunPSK" w:cs="TH SarabunPSK"/>
        </w:rPr>
        <w:t>.</w:t>
      </w:r>
      <w:r w:rsidR="00B15F89">
        <w:rPr>
          <w:rFonts w:ascii="TH SarabunPSK" w:hAnsi="TH SarabunPSK" w:cs="TH SarabunPSK"/>
        </w:rPr>
        <w:t xml:space="preserve"> </w:t>
      </w:r>
      <w:r w:rsidR="00B15F89">
        <w:rPr>
          <w:rFonts w:ascii="TH SarabunPSK" w:hAnsi="TH SarabunPSK" w:cs="TH SarabunPSK" w:hint="cs"/>
          <w:cs/>
        </w:rPr>
        <w:t xml:space="preserve">ให้ </w:t>
      </w:r>
      <w:r w:rsidR="00B15F89">
        <w:rPr>
          <w:rFonts w:ascii="TH SarabunPSK" w:hAnsi="TH SarabunPSK" w:cs="TH SarabunPSK"/>
        </w:rPr>
        <w:t xml:space="preserve">LOG IN </w:t>
      </w:r>
    </w:p>
    <w:p w:rsidR="008974F4" w:rsidRDefault="00744E0D" w:rsidP="00744E0D">
      <w:pPr>
        <w:tabs>
          <w:tab w:val="left" w:pos="270"/>
        </w:tabs>
        <w:spacing w:before="0" w:after="0"/>
        <w:ind w:left="270" w:hanging="108"/>
        <w:jc w:val="thaiDistribute"/>
        <w:rPr>
          <w:rFonts w:ascii="TH SarabunPSK" w:hAnsi="TH SarabunPSK" w:cs="TH SarabunPSK"/>
        </w:rPr>
      </w:pPr>
      <w:r w:rsidRPr="00744E0D">
        <w:rPr>
          <w:rFonts w:ascii="TH SarabunPSK" w:hAnsi="TH SarabunPSK" w:cs="TH SarabunPSK"/>
          <w:cs/>
        </w:rPr>
        <w:t xml:space="preserve">เข้าใช้งานด้วย </w:t>
      </w:r>
      <w:r w:rsidRPr="00744E0D">
        <w:rPr>
          <w:rFonts w:ascii="TH SarabunPSK" w:hAnsi="TH SarabunPSK" w:cs="TH SarabunPSK"/>
        </w:rPr>
        <w:t xml:space="preserve">User Name </w:t>
      </w:r>
      <w:r w:rsidRPr="00744E0D">
        <w:rPr>
          <w:rFonts w:ascii="TH SarabunPSK" w:hAnsi="TH SarabunPSK" w:cs="TH SarabunPSK"/>
          <w:cs/>
        </w:rPr>
        <w:t xml:space="preserve">ที่เป็น </w:t>
      </w:r>
      <w:r w:rsidRPr="00744E0D">
        <w:rPr>
          <w:rFonts w:ascii="TH SarabunPSK" w:hAnsi="TH SarabunPSK" w:cs="TH SarabunPSK"/>
        </w:rPr>
        <w:t xml:space="preserve">email </w:t>
      </w:r>
      <w:r w:rsidRPr="00744E0D">
        <w:rPr>
          <w:rFonts w:ascii="TH SarabunPSK" w:hAnsi="TH SarabunPSK" w:cs="TH SarabunPSK"/>
          <w:cs/>
        </w:rPr>
        <w:t xml:space="preserve">และ </w:t>
      </w:r>
      <w:r w:rsidRPr="00744E0D">
        <w:rPr>
          <w:rFonts w:ascii="TH SarabunPSK" w:hAnsi="TH SarabunPSK" w:cs="TH SarabunPSK"/>
        </w:rPr>
        <w:t xml:space="preserve">Password </w:t>
      </w:r>
      <w:r w:rsidRPr="00744E0D">
        <w:rPr>
          <w:rFonts w:ascii="TH SarabunPSK" w:hAnsi="TH SarabunPSK" w:cs="TH SarabunPSK"/>
          <w:cs/>
        </w:rPr>
        <w:t>ตามที่ตั้งไว้</w:t>
      </w:r>
    </w:p>
    <w:p w:rsidR="008974F4" w:rsidRDefault="008974F4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E884686" wp14:editId="1D063A5B">
            <wp:extent cx="5943600" cy="398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852" cy="398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F5" w:rsidRDefault="00C32279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7</w:t>
      </w:r>
      <w:r w:rsidR="000E1097" w:rsidRPr="00906A59">
        <w:rPr>
          <w:rFonts w:ascii="TH SarabunPSK" w:hAnsi="TH SarabunPSK" w:cs="TH SarabunPSK"/>
        </w:rPr>
        <w:t xml:space="preserve">. </w:t>
      </w:r>
      <w:r w:rsidR="00560FE1">
        <w:rPr>
          <w:rFonts w:ascii="TH SarabunPSK" w:hAnsi="TH SarabunPSK" w:cs="TH SarabunPSK" w:hint="cs"/>
          <w:cs/>
        </w:rPr>
        <w:t xml:space="preserve">กรณี </w:t>
      </w:r>
      <w:r w:rsidR="00560FE1">
        <w:rPr>
          <w:rFonts w:ascii="TH SarabunPSK" w:hAnsi="TH SarabunPSK" w:cs="TH SarabunPSK"/>
        </w:rPr>
        <w:t xml:space="preserve">LOGIN </w:t>
      </w:r>
      <w:r w:rsidR="00560FE1">
        <w:rPr>
          <w:rFonts w:ascii="TH SarabunPSK" w:hAnsi="TH SarabunPSK" w:cs="TH SarabunPSK" w:hint="cs"/>
          <w:cs/>
        </w:rPr>
        <w:t xml:space="preserve">สำเร็จ จะปรากฏหน้าจอตามภาพ </w:t>
      </w:r>
      <w:r w:rsidR="00141426">
        <w:rPr>
          <w:rFonts w:ascii="TH SarabunPSK" w:hAnsi="TH SarabunPSK" w:cs="TH SarabunPSK" w:hint="cs"/>
          <w:cs/>
        </w:rPr>
        <w:t xml:space="preserve">กด </w:t>
      </w:r>
      <w:r w:rsidR="00141426">
        <w:rPr>
          <w:rFonts w:ascii="TH SarabunPSK" w:hAnsi="TH SarabunPSK" w:cs="TH SarabunPSK"/>
        </w:rPr>
        <w:t>TAKE A LOOK</w:t>
      </w:r>
    </w:p>
    <w:p w:rsidR="00224AF5" w:rsidRDefault="00224AF5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D4515BC" wp14:editId="5E5FBA04">
            <wp:extent cx="5952188" cy="36662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776" cy="36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E1" w:rsidRDefault="005660E1" w:rsidP="00280AD8">
      <w:pPr>
        <w:tabs>
          <w:tab w:val="left" w:pos="360"/>
        </w:tabs>
        <w:spacing w:before="0" w:after="0"/>
        <w:ind w:left="360" w:hanging="360"/>
        <w:jc w:val="thaiDistribute"/>
        <w:rPr>
          <w:rFonts w:ascii="TH SarabunPSK" w:hAnsi="TH SarabunPSK" w:cs="TH SarabunPSK"/>
        </w:rPr>
      </w:pPr>
    </w:p>
    <w:p w:rsidR="000E1097" w:rsidRPr="00244E06" w:rsidRDefault="00C32279" w:rsidP="00280AD8">
      <w:pPr>
        <w:tabs>
          <w:tab w:val="left" w:pos="360"/>
        </w:tabs>
        <w:spacing w:before="0" w:after="0"/>
        <w:ind w:left="360" w:hanging="36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8</w:t>
      </w:r>
      <w:r w:rsidR="00224AF5">
        <w:rPr>
          <w:rFonts w:ascii="TH SarabunPSK" w:hAnsi="TH SarabunPSK" w:cs="TH SarabunPSK" w:hint="cs"/>
          <w:cs/>
        </w:rPr>
        <w:t xml:space="preserve">. </w:t>
      </w:r>
      <w:r w:rsidR="009C33F0">
        <w:rPr>
          <w:rFonts w:ascii="TH SarabunPSK" w:hAnsi="TH SarabunPSK" w:cs="TH SarabunPSK" w:hint="cs"/>
          <w:cs/>
        </w:rPr>
        <w:t>สามารถ</w:t>
      </w:r>
      <w:r w:rsidR="00244E06">
        <w:rPr>
          <w:rFonts w:ascii="TH SarabunPSK" w:hAnsi="TH SarabunPSK" w:cs="TH SarabunPSK" w:hint="cs"/>
          <w:cs/>
        </w:rPr>
        <w:t>เลือก</w:t>
      </w:r>
      <w:r w:rsidR="00560FE1">
        <w:rPr>
          <w:rFonts w:ascii="TH SarabunPSK" w:hAnsi="TH SarabunPSK" w:cs="TH SarabunPSK" w:hint="cs"/>
          <w:cs/>
        </w:rPr>
        <w:t xml:space="preserve">ใช้ข้อมูลได้ตามต้องการ </w:t>
      </w:r>
      <w:r w:rsidR="009C33F0">
        <w:rPr>
          <w:rFonts w:ascii="TH SarabunPSK" w:hAnsi="TH SarabunPSK" w:cs="TH SarabunPSK" w:hint="cs"/>
          <w:cs/>
        </w:rPr>
        <w:t>สำหรับการ</w:t>
      </w:r>
      <w:r w:rsidR="00560FE1">
        <w:rPr>
          <w:rFonts w:ascii="TH SarabunPSK" w:hAnsi="TH SarabunPSK" w:cs="TH SarabunPSK" w:hint="cs"/>
          <w:cs/>
        </w:rPr>
        <w:t>เข้าใช้งาน</w:t>
      </w:r>
      <w:r w:rsidR="00560FE1" w:rsidRPr="00560FE1">
        <w:t xml:space="preserve"> </w:t>
      </w:r>
      <w:r w:rsidR="00244E06">
        <w:rPr>
          <w:rFonts w:ascii="TH SarabunPSK" w:hAnsi="TH SarabunPSK" w:cs="TH SarabunPSK"/>
        </w:rPr>
        <w:t xml:space="preserve">Global Trade </w:t>
      </w:r>
      <w:r w:rsidR="00560FE1">
        <w:rPr>
          <w:rFonts w:ascii="TH SarabunPSK" w:hAnsi="TH SarabunPSK" w:cs="TH SarabunPSK"/>
        </w:rPr>
        <w:t>A</w:t>
      </w:r>
      <w:r w:rsidR="00244E06">
        <w:rPr>
          <w:rFonts w:ascii="TH SarabunPSK" w:hAnsi="TH SarabunPSK" w:cs="TH SarabunPSK"/>
        </w:rPr>
        <w:t>tlas (GTA)</w:t>
      </w:r>
      <w:r w:rsidR="00560FE1">
        <w:rPr>
          <w:rFonts w:ascii="TH SarabunPSK" w:hAnsi="TH SarabunPSK" w:cs="TH SarabunPSK"/>
        </w:rPr>
        <w:t xml:space="preserve"> </w:t>
      </w:r>
      <w:r w:rsidR="00244E06">
        <w:rPr>
          <w:rFonts w:ascii="TH SarabunPSK" w:hAnsi="TH SarabunPSK" w:cs="TH SarabunPSK" w:hint="cs"/>
          <w:cs/>
        </w:rPr>
        <w:t>ไปที่</w:t>
      </w:r>
      <w:r w:rsidR="000E1097" w:rsidRPr="00906A59">
        <w:rPr>
          <w:rFonts w:ascii="TH SarabunPSK" w:hAnsi="TH SarabunPSK" w:cs="TH SarabunPSK"/>
          <w:cs/>
        </w:rPr>
        <w:t>มุมซ้ายบน</w:t>
      </w:r>
      <w:r w:rsidR="00244E06">
        <w:rPr>
          <w:rFonts w:ascii="TH SarabunPSK" w:hAnsi="TH SarabunPSK" w:cs="TH SarabunPSK" w:hint="cs"/>
          <w:cs/>
        </w:rPr>
        <w:t xml:space="preserve">ของหน้าจอแล้วเลือก </w:t>
      </w:r>
      <w:r w:rsidR="00244E06" w:rsidRPr="00141426">
        <w:rPr>
          <w:rFonts w:ascii="TH SarabunPSK" w:hAnsi="TH SarabunPSK" w:cs="TH SarabunPSK"/>
          <w:highlight w:val="yellow"/>
        </w:rPr>
        <w:t>MARITIME &amp; TRADE</w:t>
      </w:r>
    </w:p>
    <w:p w:rsidR="000E1097" w:rsidRPr="00906A59" w:rsidRDefault="000E1097" w:rsidP="00280AD8">
      <w:pPr>
        <w:spacing w:before="0" w:after="0"/>
        <w:jc w:val="thaiDistribute"/>
        <w:rPr>
          <w:rFonts w:ascii="TH SarabunPSK" w:hAnsi="TH SarabunPSK" w:cs="TH SarabunPSK"/>
        </w:rPr>
      </w:pPr>
      <w:r w:rsidRPr="00906A59">
        <w:rPr>
          <w:rFonts w:ascii="TH SarabunPSK" w:hAnsi="TH SarabunPSK" w:cs="TH SarabunPSK"/>
          <w:noProof/>
        </w:rPr>
        <w:drawing>
          <wp:inline distT="0" distB="0" distL="0" distR="0" wp14:anchorId="19701AE0" wp14:editId="7CC3BAAB">
            <wp:extent cx="5953125" cy="4248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97" w:rsidRPr="00906A59" w:rsidRDefault="00C32279" w:rsidP="00280AD8">
      <w:pPr>
        <w:spacing w:before="0" w:after="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>9</w:t>
      </w:r>
      <w:r w:rsidR="000E1097" w:rsidRPr="00906A59">
        <w:rPr>
          <w:rFonts w:ascii="TH SarabunPSK" w:hAnsi="TH SarabunPSK" w:cs="TH SarabunPSK"/>
          <w:cs/>
        </w:rPr>
        <w:t xml:space="preserve">. </w:t>
      </w:r>
      <w:r w:rsidR="00244E06">
        <w:rPr>
          <w:rFonts w:ascii="TH SarabunPSK" w:hAnsi="TH SarabunPSK" w:cs="TH SarabunPSK" w:hint="cs"/>
          <w:cs/>
        </w:rPr>
        <w:t>จะปรากฏหน้าจอตามภาพ ให้</w:t>
      </w:r>
      <w:r w:rsidR="000E1097" w:rsidRPr="00906A59">
        <w:rPr>
          <w:rFonts w:ascii="TH SarabunPSK" w:hAnsi="TH SarabunPSK" w:cs="TH SarabunPSK"/>
          <w:cs/>
        </w:rPr>
        <w:t xml:space="preserve">เลือกใช้ข้อมูล </w:t>
      </w:r>
      <w:r w:rsidR="00560FE1">
        <w:rPr>
          <w:rFonts w:ascii="TH SarabunPSK" w:hAnsi="TH SarabunPSK" w:cs="TH SarabunPSK"/>
        </w:rPr>
        <w:t>GTA</w:t>
      </w:r>
      <w:r w:rsidR="000E1097" w:rsidRPr="00906A59">
        <w:rPr>
          <w:rFonts w:ascii="TH SarabunPSK" w:hAnsi="TH SarabunPSK" w:cs="TH SarabunPSK"/>
          <w:cs/>
        </w:rPr>
        <w:t xml:space="preserve"> ได้ตามต้องการ</w:t>
      </w:r>
    </w:p>
    <w:p w:rsidR="000E1097" w:rsidRPr="00906A59" w:rsidRDefault="000E1097" w:rsidP="00280AD8">
      <w:pPr>
        <w:spacing w:before="0" w:after="0"/>
        <w:jc w:val="thaiDistribute"/>
        <w:rPr>
          <w:rFonts w:ascii="TH SarabunPSK" w:hAnsi="TH SarabunPSK" w:cs="TH SarabunPSK"/>
        </w:rPr>
      </w:pPr>
      <w:r w:rsidRPr="00906A59">
        <w:rPr>
          <w:rFonts w:ascii="TH SarabunPSK" w:hAnsi="TH SarabunPSK" w:cs="TH SarabunPSK"/>
          <w:noProof/>
        </w:rPr>
        <w:drawing>
          <wp:inline distT="0" distB="0" distL="0" distR="0" wp14:anchorId="7BDD3445" wp14:editId="702B2889">
            <wp:extent cx="5934075" cy="3495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79" w:rsidRDefault="00C32279" w:rsidP="00280AD8">
      <w:pPr>
        <w:spacing w:before="0" w:after="0"/>
        <w:jc w:val="thaiDistribute"/>
        <w:rPr>
          <w:rFonts w:ascii="TH SarabunPSK" w:hAnsi="TH SarabunPSK" w:cs="TH SarabunPSK"/>
        </w:rPr>
      </w:pPr>
    </w:p>
    <w:p w:rsidR="0003492E" w:rsidRPr="00906A59" w:rsidRDefault="0003492E" w:rsidP="0003492E">
      <w:pPr>
        <w:spacing w:before="0" w:after="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10</w:t>
      </w:r>
      <w:r w:rsidRPr="00906A59"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 xml:space="preserve">สามารถดูข้อแนะนำการใช้งานได้ที่ </w:t>
      </w:r>
      <w:r>
        <w:rPr>
          <w:rFonts w:ascii="TH SarabunPSK" w:hAnsi="TH SarabunPSK" w:cs="TH SarabunPSK"/>
        </w:rPr>
        <w:t>Documentation / Help and Tutorials</w:t>
      </w:r>
    </w:p>
    <w:p w:rsidR="0003492E" w:rsidRDefault="0003492E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3760" cy="163957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FE0" w:rsidRDefault="00772FE0" w:rsidP="00280AD8">
      <w:pPr>
        <w:spacing w:before="0" w:after="0"/>
        <w:jc w:val="thaiDistribute"/>
        <w:rPr>
          <w:rFonts w:ascii="TH SarabunPSK" w:hAnsi="TH SarabunPSK" w:cs="TH SarabunPSK"/>
        </w:rPr>
      </w:pPr>
    </w:p>
    <w:p w:rsidR="0003492E" w:rsidRDefault="0003492E" w:rsidP="00280AD8">
      <w:pPr>
        <w:spacing w:before="0" w:after="0"/>
        <w:jc w:val="thaiDistribute"/>
        <w:rPr>
          <w:rFonts w:ascii="TH SarabunPSK" w:hAnsi="TH SarabunPSK" w:cs="TH SarabunPSK"/>
        </w:rPr>
      </w:pPr>
    </w:p>
    <w:p w:rsidR="0003492E" w:rsidRDefault="0003492E" w:rsidP="00280AD8">
      <w:pPr>
        <w:spacing w:before="0" w:after="0"/>
        <w:jc w:val="thaiDistribute"/>
        <w:rPr>
          <w:rFonts w:ascii="TH SarabunPSK" w:hAnsi="TH SarabunPSK" w:cs="TH SarabunPSK"/>
        </w:rPr>
      </w:pPr>
    </w:p>
    <w:p w:rsidR="0003492E" w:rsidRPr="00906A59" w:rsidRDefault="0003492E" w:rsidP="00280AD8">
      <w:pPr>
        <w:spacing w:before="0"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561340</wp:posOffset>
            </wp:positionV>
            <wp:extent cx="5948045" cy="24155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492E" w:rsidRPr="00906A59" w:rsidSect="00EA63B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720" w:left="1440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04E" w:rsidRDefault="00B5704E" w:rsidP="00412265">
      <w:pPr>
        <w:spacing w:before="0" w:after="0"/>
      </w:pPr>
      <w:r>
        <w:separator/>
      </w:r>
    </w:p>
  </w:endnote>
  <w:endnote w:type="continuationSeparator" w:id="0">
    <w:p w:rsidR="00B5704E" w:rsidRDefault="00B5704E" w:rsidP="004122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69A" w:rsidRDefault="00CC4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9F" w:rsidRPr="008978BD" w:rsidRDefault="008E6A9F" w:rsidP="008E6A9F">
    <w:pPr>
      <w:pStyle w:val="Footer"/>
      <w:pBdr>
        <w:top w:val="single" w:sz="4" w:space="1" w:color="auto"/>
      </w:pBdr>
      <w:rPr>
        <w:rFonts w:ascii="TH SarabunPSK" w:hAnsi="TH SarabunPSK" w:cs="TH SarabunPSK"/>
        <w:sz w:val="22"/>
        <w:szCs w:val="22"/>
      </w:rPr>
    </w:pPr>
    <w:r w:rsidRPr="00F21ECB">
      <w:rPr>
        <w:rFonts w:ascii="TH SarabunPSK" w:hAnsi="TH SarabunPSK" w:cs="TH SarabunPSK"/>
        <w:sz w:val="28"/>
        <w:szCs w:val="28"/>
        <w:cs/>
      </w:rPr>
      <w:t>สำนักงานนโยบายแลยุทธศาสตร์การค้า</w:t>
    </w:r>
    <w:r w:rsidRPr="00341E1B">
      <w:rPr>
        <w:cs/>
      </w:rPr>
      <w:tab/>
    </w:r>
    <w:r w:rsidRPr="00F21ECB">
      <w:rPr>
        <w:rFonts w:ascii="TH SarabunPSK" w:hAnsi="TH SarabunPSK" w:cs="TH SarabunPSK"/>
        <w:sz w:val="24"/>
        <w:szCs w:val="24"/>
        <w:cs/>
      </w:rPr>
      <w:t>ศูนย์ข้อมูลเศรษฐกิจการค้า</w:t>
    </w:r>
    <w:r w:rsidRPr="00341E1B">
      <w:rPr>
        <w:cs/>
      </w:rPr>
      <w:tab/>
    </w:r>
    <w:r w:rsidRPr="00F21ECB">
      <w:rPr>
        <w:rFonts w:ascii="TH SarabunPSK" w:hAnsi="TH SarabunPSK" w:cs="TH SarabunPSK"/>
        <w:sz w:val="22"/>
        <w:szCs w:val="22"/>
        <w:cs/>
      </w:rPr>
      <w:t>กลุ่มบริการและเผยแพร่ข้อมูล</w:t>
    </w:r>
    <w:r>
      <w:rPr>
        <w:rFonts w:ascii="TH SarabunPSK" w:hAnsi="TH SarabunPSK" w:cs="TH SarabunPSK"/>
        <w:sz w:val="22"/>
        <w:szCs w:val="22"/>
      </w:rPr>
      <w:t xml:space="preserve"> </w:t>
    </w:r>
    <w:r>
      <w:rPr>
        <w:rFonts w:ascii="TH SarabunPSK" w:hAnsi="TH SarabunPSK" w:cs="TH SarabunPSK" w:hint="cs"/>
        <w:sz w:val="22"/>
        <w:szCs w:val="22"/>
        <w:cs/>
      </w:rPr>
      <w:t xml:space="preserve"> โทร. </w:t>
    </w:r>
    <w:r>
      <w:rPr>
        <w:rFonts w:ascii="TH SarabunPSK" w:hAnsi="TH SarabunPSK" w:cs="TH SarabunPSK"/>
        <w:sz w:val="22"/>
        <w:szCs w:val="22"/>
      </w:rPr>
      <w:t>5820, 8514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9F" w:rsidRPr="008978BD" w:rsidRDefault="008E6A9F" w:rsidP="008E6A9F">
    <w:pPr>
      <w:pStyle w:val="Footer"/>
      <w:pBdr>
        <w:top w:val="single" w:sz="4" w:space="1" w:color="auto"/>
      </w:pBdr>
      <w:rPr>
        <w:rFonts w:ascii="TH SarabunPSK" w:hAnsi="TH SarabunPSK" w:cs="TH SarabunPSK"/>
        <w:sz w:val="22"/>
        <w:szCs w:val="22"/>
      </w:rPr>
    </w:pPr>
    <w:r w:rsidRPr="00F21ECB">
      <w:rPr>
        <w:rFonts w:ascii="TH SarabunPSK" w:hAnsi="TH SarabunPSK" w:cs="TH SarabunPSK"/>
        <w:sz w:val="28"/>
        <w:szCs w:val="28"/>
        <w:cs/>
      </w:rPr>
      <w:t>สำนักงานนโยบายแลยุทธศาสตร์การค้า</w:t>
    </w:r>
    <w:r w:rsidRPr="00341E1B">
      <w:rPr>
        <w:cs/>
      </w:rPr>
      <w:tab/>
    </w:r>
    <w:r w:rsidRPr="00F21ECB">
      <w:rPr>
        <w:rFonts w:ascii="TH SarabunPSK" w:hAnsi="TH SarabunPSK" w:cs="TH SarabunPSK"/>
        <w:sz w:val="24"/>
        <w:szCs w:val="24"/>
        <w:cs/>
      </w:rPr>
      <w:t>ศูนย์ข้อมูลเศรษฐกิจการค้า</w:t>
    </w:r>
    <w:r w:rsidRPr="00341E1B">
      <w:rPr>
        <w:cs/>
      </w:rPr>
      <w:tab/>
    </w:r>
    <w:r w:rsidRPr="00F21ECB">
      <w:rPr>
        <w:rFonts w:ascii="TH SarabunPSK" w:hAnsi="TH SarabunPSK" w:cs="TH SarabunPSK"/>
        <w:sz w:val="22"/>
        <w:szCs w:val="22"/>
        <w:cs/>
      </w:rPr>
      <w:t>กลุ่มบริการและเผยแพร่ข้อมูล</w:t>
    </w:r>
    <w:r>
      <w:rPr>
        <w:rFonts w:ascii="TH SarabunPSK" w:hAnsi="TH SarabunPSK" w:cs="TH SarabunPSK"/>
        <w:sz w:val="22"/>
        <w:szCs w:val="22"/>
      </w:rPr>
      <w:t xml:space="preserve"> </w:t>
    </w:r>
    <w:r>
      <w:rPr>
        <w:rFonts w:ascii="TH SarabunPSK" w:hAnsi="TH SarabunPSK" w:cs="TH SarabunPSK" w:hint="cs"/>
        <w:sz w:val="22"/>
        <w:szCs w:val="22"/>
        <w:cs/>
      </w:rPr>
      <w:t xml:space="preserve"> โทร. </w:t>
    </w:r>
    <w:r>
      <w:rPr>
        <w:rFonts w:ascii="TH SarabunPSK" w:hAnsi="TH SarabunPSK" w:cs="TH SarabunPSK"/>
        <w:sz w:val="22"/>
        <w:szCs w:val="22"/>
      </w:rPr>
      <w:t>5820, 8514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04E" w:rsidRDefault="00B5704E" w:rsidP="00412265">
      <w:pPr>
        <w:spacing w:before="0" w:after="0"/>
      </w:pPr>
      <w:r>
        <w:separator/>
      </w:r>
    </w:p>
  </w:footnote>
  <w:footnote w:type="continuationSeparator" w:id="0">
    <w:p w:rsidR="00B5704E" w:rsidRDefault="00B5704E" w:rsidP="004122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69A" w:rsidRDefault="00CC4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</w:rPr>
      <w:id w:val="426320394"/>
      <w:docPartObj>
        <w:docPartGallery w:val="Page Numbers (Top of Page)"/>
        <w:docPartUnique/>
      </w:docPartObj>
    </w:sdtPr>
    <w:sdtEndPr/>
    <w:sdtContent>
      <w:p w:rsidR="00412265" w:rsidRPr="00412265" w:rsidRDefault="00412265">
        <w:pPr>
          <w:pStyle w:val="Header"/>
          <w:jc w:val="center"/>
          <w:rPr>
            <w:rFonts w:ascii="TH SarabunPSK" w:hAnsi="TH SarabunPSK" w:cs="TH SarabunPSK"/>
          </w:rPr>
        </w:pPr>
        <w:r w:rsidRPr="00412265">
          <w:rPr>
            <w:rFonts w:ascii="TH SarabunPSK" w:hAnsi="TH SarabunPSK" w:cs="TH SarabunPSK"/>
          </w:rPr>
          <w:fldChar w:fldCharType="begin"/>
        </w:r>
        <w:r w:rsidRPr="00412265">
          <w:rPr>
            <w:rFonts w:ascii="TH SarabunPSK" w:hAnsi="TH SarabunPSK" w:cs="TH SarabunPSK"/>
          </w:rPr>
          <w:instrText xml:space="preserve"> PAGE   \* MERGEFORMAT </w:instrText>
        </w:r>
        <w:r w:rsidRPr="00412265">
          <w:rPr>
            <w:rFonts w:ascii="TH SarabunPSK" w:hAnsi="TH SarabunPSK" w:cs="TH SarabunPSK"/>
          </w:rPr>
          <w:fldChar w:fldCharType="separate"/>
        </w:r>
        <w:r w:rsidR="00E07B06">
          <w:rPr>
            <w:rFonts w:ascii="TH SarabunPSK" w:hAnsi="TH SarabunPSK" w:cs="TH SarabunPSK"/>
            <w:noProof/>
          </w:rPr>
          <w:t>2</w:t>
        </w:r>
        <w:r w:rsidRPr="00412265">
          <w:rPr>
            <w:rFonts w:ascii="TH SarabunPSK" w:hAnsi="TH SarabunPSK" w:cs="TH SarabunPSK"/>
            <w:noProof/>
          </w:rPr>
          <w:fldChar w:fldCharType="end"/>
        </w:r>
      </w:p>
    </w:sdtContent>
  </w:sdt>
  <w:p w:rsidR="00412265" w:rsidRPr="00412265" w:rsidRDefault="00412265">
    <w:pPr>
      <w:pStyle w:val="Header"/>
      <w:rPr>
        <w:rFonts w:ascii="TH SarabunPSK" w:hAnsi="TH SarabunPSK" w:cs="TH SarabunP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69A" w:rsidRDefault="00CC46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725"/>
    <w:rsid w:val="00021513"/>
    <w:rsid w:val="0003492E"/>
    <w:rsid w:val="000A29B2"/>
    <w:rsid w:val="000A58E8"/>
    <w:rsid w:val="000E1097"/>
    <w:rsid w:val="00141426"/>
    <w:rsid w:val="00172E44"/>
    <w:rsid w:val="00190736"/>
    <w:rsid w:val="001B2E9D"/>
    <w:rsid w:val="00224AF5"/>
    <w:rsid w:val="002344A8"/>
    <w:rsid w:val="00244E06"/>
    <w:rsid w:val="00280AD8"/>
    <w:rsid w:val="002E039D"/>
    <w:rsid w:val="002E1469"/>
    <w:rsid w:val="003B3F7F"/>
    <w:rsid w:val="003D2328"/>
    <w:rsid w:val="003E668A"/>
    <w:rsid w:val="0040447D"/>
    <w:rsid w:val="00412265"/>
    <w:rsid w:val="0048447B"/>
    <w:rsid w:val="0049235C"/>
    <w:rsid w:val="004D6238"/>
    <w:rsid w:val="00560FE1"/>
    <w:rsid w:val="005660E1"/>
    <w:rsid w:val="00583FD8"/>
    <w:rsid w:val="005F3538"/>
    <w:rsid w:val="00600095"/>
    <w:rsid w:val="006404BE"/>
    <w:rsid w:val="006C33C3"/>
    <w:rsid w:val="00705E99"/>
    <w:rsid w:val="00742DEC"/>
    <w:rsid w:val="00744E0D"/>
    <w:rsid w:val="00751800"/>
    <w:rsid w:val="00772FE0"/>
    <w:rsid w:val="00774520"/>
    <w:rsid w:val="00782F24"/>
    <w:rsid w:val="007865E7"/>
    <w:rsid w:val="007A7302"/>
    <w:rsid w:val="007A7E9B"/>
    <w:rsid w:val="007B165A"/>
    <w:rsid w:val="00834CE6"/>
    <w:rsid w:val="008376C2"/>
    <w:rsid w:val="0086393C"/>
    <w:rsid w:val="008927A6"/>
    <w:rsid w:val="008974F4"/>
    <w:rsid w:val="008E358C"/>
    <w:rsid w:val="008E6A9F"/>
    <w:rsid w:val="00906A59"/>
    <w:rsid w:val="009130D6"/>
    <w:rsid w:val="00923F8D"/>
    <w:rsid w:val="00986725"/>
    <w:rsid w:val="009C33F0"/>
    <w:rsid w:val="00A00222"/>
    <w:rsid w:val="00A14599"/>
    <w:rsid w:val="00A54A8F"/>
    <w:rsid w:val="00A57727"/>
    <w:rsid w:val="00A75D50"/>
    <w:rsid w:val="00AF1DB0"/>
    <w:rsid w:val="00B154B5"/>
    <w:rsid w:val="00B15F89"/>
    <w:rsid w:val="00B3679B"/>
    <w:rsid w:val="00B5704E"/>
    <w:rsid w:val="00B71B44"/>
    <w:rsid w:val="00BB5EEA"/>
    <w:rsid w:val="00BB67DD"/>
    <w:rsid w:val="00BE5975"/>
    <w:rsid w:val="00BF03EB"/>
    <w:rsid w:val="00C17E95"/>
    <w:rsid w:val="00C32279"/>
    <w:rsid w:val="00C5617A"/>
    <w:rsid w:val="00C7770A"/>
    <w:rsid w:val="00C80917"/>
    <w:rsid w:val="00CA5D82"/>
    <w:rsid w:val="00CB154C"/>
    <w:rsid w:val="00CC469A"/>
    <w:rsid w:val="00D242CA"/>
    <w:rsid w:val="00D32638"/>
    <w:rsid w:val="00D90EA4"/>
    <w:rsid w:val="00E03B15"/>
    <w:rsid w:val="00E07B06"/>
    <w:rsid w:val="00E6206A"/>
    <w:rsid w:val="00EA6076"/>
    <w:rsid w:val="00EA63B0"/>
    <w:rsid w:val="00EC3AFB"/>
    <w:rsid w:val="00F0541C"/>
    <w:rsid w:val="00F45161"/>
    <w:rsid w:val="00FE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33DF39E"/>
  <w15:docId w15:val="{843FF08F-DF29-4D9F-AFA8-84D33C71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725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25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8672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6725"/>
    <w:pPr>
      <w:ind w:left="720"/>
      <w:contextualSpacing/>
    </w:pPr>
    <w:rPr>
      <w:rFonts w:cs="Angsana New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3B3F7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2265"/>
    <w:pPr>
      <w:tabs>
        <w:tab w:val="center" w:pos="4513"/>
        <w:tab w:val="right" w:pos="9026"/>
      </w:tabs>
      <w:spacing w:before="0" w:after="0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412265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412265"/>
    <w:pPr>
      <w:tabs>
        <w:tab w:val="center" w:pos="4513"/>
        <w:tab w:val="right" w:pos="9026"/>
      </w:tabs>
      <w:spacing w:before="0" w:after="0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412265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5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my.ihs.com/Connect?ForceLogin=True" TargetMode="External"/><Relationship Id="rId11" Type="http://schemas.openxmlformats.org/officeDocument/2006/relationships/hyperlink" Target="mailto:customercare@ihsmarkit.com" TargetMode="External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mailto:customercare@ihsmarkit.com&#3652;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jindarat thaiphanich</dc:creator>
  <cp:lastModifiedBy>jindarat thaiphanich</cp:lastModifiedBy>
  <cp:revision>80</cp:revision>
  <cp:lastPrinted>2019-09-25T09:28:00Z</cp:lastPrinted>
  <dcterms:created xsi:type="dcterms:W3CDTF">2018-12-24T10:09:00Z</dcterms:created>
  <dcterms:modified xsi:type="dcterms:W3CDTF">2019-09-25T09:47:00Z</dcterms:modified>
</cp:coreProperties>
</file>